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ADB09" w14:textId="77777777" w:rsidR="00993AF7" w:rsidRPr="00746844" w:rsidRDefault="00993AF7" w:rsidP="007E69D9">
      <w:pPr>
        <w:pStyle w:val="Style1"/>
      </w:pPr>
      <w:r w:rsidRPr="00746844">
        <w:t>УТВЕРЖДЕН</w:t>
      </w:r>
    </w:p>
    <w:p w14:paraId="0A019A53" w14:textId="77777777" w:rsidR="00993AF7" w:rsidRPr="00746844" w:rsidRDefault="00993AF7" w:rsidP="007E69D9">
      <w:pPr>
        <w:pStyle w:val="Style1"/>
      </w:pPr>
      <w:r w:rsidRPr="00746844">
        <w:t xml:space="preserve">приказом Министерства </w:t>
      </w:r>
    </w:p>
    <w:p w14:paraId="7A8A2283" w14:textId="77777777" w:rsidR="00993AF7" w:rsidRPr="00746844" w:rsidRDefault="00993AF7" w:rsidP="007E69D9">
      <w:pPr>
        <w:pStyle w:val="Style1"/>
      </w:pPr>
      <w:r w:rsidRPr="00746844">
        <w:t>труда и социальной защиты Российской Федерации</w:t>
      </w:r>
    </w:p>
    <w:p w14:paraId="205AFCEB" w14:textId="5960DC25" w:rsidR="00993AF7" w:rsidRPr="00746844" w:rsidRDefault="00993AF7" w:rsidP="007E69D9">
      <w:pPr>
        <w:pStyle w:val="Style1"/>
      </w:pPr>
      <w:r w:rsidRPr="00746844">
        <w:t>от «</w:t>
      </w:r>
      <w:r w:rsidR="002F1F2D">
        <w:t>_</w:t>
      </w:r>
      <w:r w:rsidRPr="00746844">
        <w:t xml:space="preserve">» </w:t>
      </w:r>
      <w:r w:rsidR="002F1F2D">
        <w:t>___</w:t>
      </w:r>
      <w:r>
        <w:t xml:space="preserve"> </w:t>
      </w:r>
      <w:r w:rsidRPr="00746844">
        <w:t>20</w:t>
      </w:r>
      <w:r w:rsidR="002F1F2D">
        <w:t>24</w:t>
      </w:r>
      <w:r w:rsidRPr="00746844">
        <w:t xml:space="preserve"> г. №</w:t>
      </w:r>
      <w:r>
        <w:t xml:space="preserve"> </w:t>
      </w:r>
      <w:r w:rsidR="002F1F2D">
        <w:t>___</w:t>
      </w:r>
    </w:p>
    <w:p w14:paraId="5DA58AA0" w14:textId="77777777" w:rsidR="00993AF7" w:rsidRPr="00746844" w:rsidRDefault="00993AF7" w:rsidP="007E69D9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32C4125D" w14:textId="77777777" w:rsidR="00993AF7" w:rsidRPr="00746844" w:rsidRDefault="00993AF7" w:rsidP="007E69D9">
      <w:pPr>
        <w:pStyle w:val="Style2"/>
        <w:spacing w:after="0"/>
      </w:pPr>
      <w:r w:rsidRPr="00746844">
        <w:t>ПРОФЕССИОНАЛЬНЫЙ СТАНДАРТ</w:t>
      </w:r>
    </w:p>
    <w:p w14:paraId="27014564" w14:textId="77777777" w:rsidR="00993AF7" w:rsidRPr="00746844" w:rsidRDefault="00993AF7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171E55F3" w14:textId="77777777" w:rsidR="00B27D67" w:rsidRPr="00CB32D2" w:rsidRDefault="00B27D67" w:rsidP="00B27D67">
      <w:pPr>
        <w:jc w:val="center"/>
        <w:rPr>
          <w:b/>
          <w:sz w:val="28"/>
          <w:szCs w:val="28"/>
        </w:rPr>
      </w:pPr>
      <w:r w:rsidRPr="00CB32D2">
        <w:rPr>
          <w:b/>
          <w:sz w:val="28"/>
          <w:szCs w:val="28"/>
        </w:rPr>
        <w:t>Специалист по управлению данными и информационными объектами</w:t>
      </w:r>
    </w:p>
    <w:p w14:paraId="1CB9BE46" w14:textId="77777777" w:rsidR="00993AF7" w:rsidRPr="00746844" w:rsidRDefault="00993AF7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993AF7" w:rsidRPr="00746844" w14:paraId="59B1FC15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55747" w14:textId="516C6A4C" w:rsidR="00993AF7" w:rsidRPr="00DD2EE0" w:rsidRDefault="00993AF7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993AF7" w:rsidRPr="00746844" w14:paraId="2AEBE5BA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C20A1CD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6D8E983" w14:textId="0C663413" w:rsidR="00993AF7" w:rsidRDefault="00993AF7" w:rsidP="00C9426F">
      <w:pPr>
        <w:pStyle w:val="PSTOCHEADER"/>
        <w:spacing w:before="0" w:after="0"/>
      </w:pPr>
      <w:r w:rsidRPr="00746844">
        <w:t>Содержание</w:t>
      </w:r>
    </w:p>
    <w:p w14:paraId="3A83115E" w14:textId="77777777" w:rsidR="00993AF7" w:rsidRPr="00746844" w:rsidRDefault="00993AF7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Pr="00746844">
          <w:rPr>
            <w:rStyle w:val="af9"/>
            <w:color w:val="auto"/>
          </w:rPr>
          <w:t>I. Общие сведения</w:t>
        </w:r>
        <w:r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513E27A0" w14:textId="77777777" w:rsidR="00993AF7" w:rsidRPr="00746844" w:rsidRDefault="00000000" w:rsidP="00C9426F">
      <w:pPr>
        <w:pStyle w:val="1b"/>
        <w:jc w:val="both"/>
        <w:rPr>
          <w:sz w:val="22"/>
        </w:rPr>
      </w:pPr>
      <w:hyperlink w:anchor="_Toc429662083" w:history="1">
        <w:r w:rsidR="00993AF7" w:rsidRPr="00746844">
          <w:rPr>
            <w:rStyle w:val="af9"/>
            <w:color w:val="auto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993AF7" w:rsidRPr="00746844">
          <w:rPr>
            <w:webHidden/>
          </w:rPr>
          <w:tab/>
        </w:r>
        <w:r w:rsidR="00993AF7" w:rsidRPr="00746844">
          <w:rPr>
            <w:webHidden/>
          </w:rPr>
          <w:fldChar w:fldCharType="begin"/>
        </w:r>
        <w:r w:rsidR="00993AF7" w:rsidRPr="00746844">
          <w:rPr>
            <w:webHidden/>
          </w:rPr>
          <w:instrText xml:space="preserve"> PAGEREF _Toc429662083 \h </w:instrText>
        </w:r>
        <w:r w:rsidR="00993AF7" w:rsidRPr="00746844">
          <w:rPr>
            <w:webHidden/>
          </w:rPr>
        </w:r>
        <w:r w:rsidR="00993AF7" w:rsidRPr="00746844">
          <w:rPr>
            <w:webHidden/>
          </w:rPr>
          <w:fldChar w:fldCharType="separate"/>
        </w:r>
        <w:r w:rsidR="00993AF7">
          <w:rPr>
            <w:webHidden/>
          </w:rPr>
          <w:t>2</w:t>
        </w:r>
        <w:r w:rsidR="00993AF7" w:rsidRPr="00746844">
          <w:rPr>
            <w:webHidden/>
          </w:rPr>
          <w:fldChar w:fldCharType="end"/>
        </w:r>
      </w:hyperlink>
    </w:p>
    <w:p w14:paraId="58831537" w14:textId="578C35D4" w:rsidR="00993AF7" w:rsidRPr="00746844" w:rsidRDefault="00000000" w:rsidP="00C9426F">
      <w:pPr>
        <w:pStyle w:val="1b"/>
        <w:jc w:val="both"/>
        <w:rPr>
          <w:sz w:val="22"/>
        </w:rPr>
      </w:pPr>
      <w:hyperlink w:anchor="_Toc429662084" w:history="1">
        <w:r w:rsidR="00993AF7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993AF7" w:rsidRPr="00746844">
          <w:rPr>
            <w:webHidden/>
          </w:rPr>
          <w:tab/>
        </w:r>
        <w:r w:rsidR="00C42900">
          <w:rPr>
            <w:webHidden/>
          </w:rPr>
          <w:t>5</w:t>
        </w:r>
      </w:hyperlink>
    </w:p>
    <w:p w14:paraId="37D1D4FE" w14:textId="6ADD8F48" w:rsidR="00993AF7" w:rsidRPr="00746844" w:rsidRDefault="00000000">
      <w:pPr>
        <w:pStyle w:val="22"/>
        <w:rPr>
          <w:noProof/>
          <w:sz w:val="22"/>
        </w:rPr>
      </w:pPr>
      <w:hyperlink w:anchor="_Toc429662085" w:history="1">
        <w:r w:rsidR="00993AF7" w:rsidRPr="00746844">
          <w:rPr>
            <w:rStyle w:val="af9"/>
            <w:noProof/>
            <w:color w:val="auto"/>
          </w:rPr>
          <w:t xml:space="preserve">3.1. Обобщенная трудовая функция </w:t>
        </w:r>
        <w:r w:rsidR="00551504" w:rsidRPr="00D2342F">
          <w:t>«</w:t>
        </w:r>
        <w:r w:rsidR="00551504" w:rsidRPr="00A24B68">
          <w:rPr>
            <w:szCs w:val="24"/>
          </w:rPr>
          <w:t>Обработка данных и информационных объектов</w:t>
        </w:r>
        <w:r w:rsidR="00551504" w:rsidRPr="00D2342F">
          <w:t>»</w:t>
        </w:r>
        <w:r w:rsidR="00993AF7" w:rsidRPr="00746844">
          <w:rPr>
            <w:noProof/>
            <w:webHidden/>
          </w:rPr>
          <w:tab/>
        </w:r>
        <w:r w:rsidR="00C42900">
          <w:rPr>
            <w:noProof/>
            <w:webHidden/>
          </w:rPr>
          <w:t>5</w:t>
        </w:r>
      </w:hyperlink>
    </w:p>
    <w:p w14:paraId="07E4F157" w14:textId="334C3B50" w:rsidR="00993AF7" w:rsidRDefault="00000000">
      <w:pPr>
        <w:pStyle w:val="22"/>
      </w:pPr>
      <w:hyperlink w:anchor="_Toc429662086" w:history="1">
        <w:r w:rsidR="00993AF7" w:rsidRPr="00746844">
          <w:rPr>
            <w:rStyle w:val="af9"/>
            <w:noProof/>
            <w:color w:val="auto"/>
          </w:rPr>
          <w:t>3.2. Обобщенная трудовая функция «</w:t>
        </w:r>
        <w:r w:rsidR="006D66A7">
          <w:rPr>
            <w:szCs w:val="24"/>
          </w:rPr>
          <w:t>Управление жизненным цикло</w:t>
        </w:r>
        <w:r w:rsidR="00315DD1">
          <w:rPr>
            <w:szCs w:val="24"/>
          </w:rPr>
          <w:t>м</w:t>
        </w:r>
        <w:r w:rsidR="006D66A7" w:rsidRPr="00A24B68">
          <w:rPr>
            <w:szCs w:val="24"/>
          </w:rPr>
          <w:t xml:space="preserve"> </w:t>
        </w:r>
        <w:r w:rsidR="00551504" w:rsidRPr="00A24B68">
          <w:rPr>
            <w:szCs w:val="24"/>
          </w:rPr>
          <w:t>данных и информационных объектов</w:t>
        </w:r>
        <w:r w:rsidR="00993AF7" w:rsidRPr="00746844">
          <w:rPr>
            <w:rStyle w:val="af9"/>
            <w:noProof/>
            <w:color w:val="auto"/>
          </w:rPr>
          <w:t>»</w:t>
        </w:r>
        <w:r w:rsidR="00993AF7" w:rsidRPr="00746844">
          <w:rPr>
            <w:noProof/>
            <w:webHidden/>
          </w:rPr>
          <w:tab/>
        </w:r>
        <w:r w:rsidR="00C42900">
          <w:rPr>
            <w:noProof/>
            <w:webHidden/>
          </w:rPr>
          <w:t>9</w:t>
        </w:r>
      </w:hyperlink>
    </w:p>
    <w:p w14:paraId="750B3AA5" w14:textId="1412CBF0" w:rsidR="00993AF7" w:rsidRDefault="00000000">
      <w:pPr>
        <w:pStyle w:val="22"/>
        <w:rPr>
          <w:noProof/>
        </w:rPr>
      </w:pPr>
      <w:hyperlink w:anchor="_Toc429662086" w:history="1">
        <w:r w:rsidR="00993AF7" w:rsidRPr="00746844">
          <w:rPr>
            <w:noProof/>
          </w:rPr>
          <w:t>3.3. Обобщенная трудовая функция «</w:t>
        </w:r>
        <w:r w:rsidR="00551504" w:rsidRPr="00A24B68">
          <w:rPr>
            <w:szCs w:val="24"/>
          </w:rPr>
          <w:t>Организация работы с данными и информационными объектами</w:t>
        </w:r>
        <w:r w:rsidR="00993AF7" w:rsidRPr="00746844">
          <w:rPr>
            <w:rStyle w:val="af9"/>
            <w:noProof/>
            <w:color w:val="auto"/>
          </w:rPr>
          <w:t>»</w:t>
        </w:r>
        <w:r w:rsidR="00993AF7" w:rsidRPr="00746844">
          <w:rPr>
            <w:noProof/>
            <w:webHidden/>
          </w:rPr>
          <w:tab/>
        </w:r>
        <w:r w:rsidR="00C42900">
          <w:rPr>
            <w:noProof/>
            <w:webHidden/>
          </w:rPr>
          <w:t>14</w:t>
        </w:r>
      </w:hyperlink>
    </w:p>
    <w:p w14:paraId="15638259" w14:textId="296389A1" w:rsidR="00551504" w:rsidRPr="00551504" w:rsidRDefault="00551504">
      <w:pPr>
        <w:pStyle w:val="22"/>
        <w:rPr>
          <w:rStyle w:val="af9"/>
          <w:noProof/>
          <w:webHidden/>
          <w:color w:val="auto"/>
        </w:rPr>
      </w:pPr>
      <w:r w:rsidRPr="00551504">
        <w:rPr>
          <w:rStyle w:val="af9"/>
          <w:noProof/>
          <w:color w:val="auto"/>
          <w:u w:val="none"/>
        </w:rPr>
        <w:t>3.4</w:t>
      </w:r>
      <w:r w:rsidR="00342870">
        <w:rPr>
          <w:rStyle w:val="af9"/>
          <w:noProof/>
          <w:color w:val="auto"/>
          <w:u w:val="none"/>
        </w:rPr>
        <w:t>.</w:t>
      </w:r>
      <w:r w:rsidRPr="00551504">
        <w:rPr>
          <w:rStyle w:val="af9"/>
          <w:noProof/>
          <w:color w:val="auto"/>
          <w:u w:val="none"/>
        </w:rPr>
        <w:t xml:space="preserve"> Обобщенная трудовая функция «</w:t>
      </w:r>
      <w:r w:rsidR="007B208B">
        <w:t>Формирование и внедрение методики</w:t>
      </w:r>
      <w:r w:rsidR="007B208B" w:rsidRPr="00A24B68">
        <w:t xml:space="preserve"> работы с данными и информационными объектами</w:t>
      </w:r>
      <w:r w:rsidRPr="00551504">
        <w:rPr>
          <w:rStyle w:val="af9"/>
          <w:noProof/>
          <w:color w:val="auto"/>
          <w:u w:val="none"/>
        </w:rPr>
        <w:t>»</w:t>
      </w:r>
      <w:r w:rsidRPr="00551504">
        <w:rPr>
          <w:rStyle w:val="af9"/>
          <w:noProof/>
          <w:webHidden/>
          <w:color w:val="auto"/>
          <w:u w:val="none"/>
        </w:rPr>
        <w:tab/>
      </w:r>
      <w:r w:rsidR="00C42900">
        <w:rPr>
          <w:rStyle w:val="af9"/>
          <w:noProof/>
          <w:webHidden/>
          <w:color w:val="auto"/>
          <w:u w:val="none"/>
        </w:rPr>
        <w:t>22</w:t>
      </w:r>
    </w:p>
    <w:p w14:paraId="4C6A0924" w14:textId="4AF84815" w:rsidR="00551504" w:rsidRPr="00551504" w:rsidRDefault="00551504">
      <w:pPr>
        <w:pStyle w:val="22"/>
        <w:rPr>
          <w:rStyle w:val="af9"/>
          <w:noProof/>
          <w:color w:val="auto"/>
        </w:rPr>
      </w:pPr>
      <w:r w:rsidRPr="00551504">
        <w:rPr>
          <w:rStyle w:val="af9"/>
          <w:noProof/>
          <w:color w:val="auto"/>
          <w:u w:val="none"/>
        </w:rPr>
        <w:t>3.5</w:t>
      </w:r>
      <w:r w:rsidR="00342870">
        <w:rPr>
          <w:rStyle w:val="af9"/>
          <w:noProof/>
          <w:color w:val="auto"/>
          <w:u w:val="none"/>
        </w:rPr>
        <w:t>.</w:t>
      </w:r>
      <w:r w:rsidRPr="00551504">
        <w:rPr>
          <w:rStyle w:val="af9"/>
          <w:noProof/>
          <w:color w:val="auto"/>
          <w:u w:val="none"/>
        </w:rPr>
        <w:t xml:space="preserve"> Обобщенная трудовая функция «Руководство системой управления данными и информационными объектами</w:t>
      </w:r>
      <w:r w:rsidRPr="00D8148D">
        <w:rPr>
          <w:rStyle w:val="af9"/>
          <w:noProof/>
          <w:color w:val="auto"/>
          <w:u w:val="none"/>
        </w:rPr>
        <w:t>»</w:t>
      </w:r>
      <w:r w:rsidRPr="00D8148D">
        <w:rPr>
          <w:rStyle w:val="af9"/>
          <w:noProof/>
          <w:webHidden/>
          <w:color w:val="auto"/>
          <w:u w:val="none"/>
        </w:rPr>
        <w:tab/>
      </w:r>
      <w:r w:rsidR="00C42900" w:rsidRPr="00C42900">
        <w:rPr>
          <w:rStyle w:val="af9"/>
          <w:noProof/>
          <w:webHidden/>
          <w:color w:val="auto"/>
          <w:u w:val="none"/>
        </w:rPr>
        <w:t>28</w:t>
      </w:r>
    </w:p>
    <w:p w14:paraId="4AD5B3F1" w14:textId="4BBF5B19" w:rsidR="00993AF7" w:rsidRPr="00746844" w:rsidRDefault="00000000" w:rsidP="00C9426F">
      <w:pPr>
        <w:pStyle w:val="1b"/>
        <w:jc w:val="both"/>
        <w:rPr>
          <w:sz w:val="22"/>
        </w:rPr>
      </w:pPr>
      <w:hyperlink w:anchor="_Toc429662087" w:history="1">
        <w:r w:rsidR="00993AF7" w:rsidRPr="00746844">
          <w:rPr>
            <w:rStyle w:val="af9"/>
            <w:color w:val="auto"/>
          </w:rPr>
          <w:t>IV. Сведения об организациях – разработчиках профессионального стандарта</w:t>
        </w:r>
        <w:r w:rsidR="00993AF7" w:rsidRPr="00746844">
          <w:rPr>
            <w:webHidden/>
          </w:rPr>
          <w:tab/>
        </w:r>
        <w:r w:rsidR="00993AF7" w:rsidRPr="00746844">
          <w:rPr>
            <w:webHidden/>
          </w:rPr>
          <w:fldChar w:fldCharType="begin"/>
        </w:r>
        <w:r w:rsidR="00993AF7" w:rsidRPr="00746844">
          <w:rPr>
            <w:webHidden/>
          </w:rPr>
          <w:instrText xml:space="preserve"> PAGEREF _Toc429662087 \h </w:instrText>
        </w:r>
        <w:r w:rsidR="00993AF7" w:rsidRPr="00746844">
          <w:rPr>
            <w:webHidden/>
          </w:rPr>
        </w:r>
        <w:r w:rsidR="00993AF7" w:rsidRPr="00746844">
          <w:rPr>
            <w:webHidden/>
          </w:rPr>
          <w:fldChar w:fldCharType="separate"/>
        </w:r>
        <w:r w:rsidR="00993AF7">
          <w:rPr>
            <w:webHidden/>
          </w:rPr>
          <w:t>3</w:t>
        </w:r>
        <w:r w:rsidR="00993AF7" w:rsidRPr="00746844">
          <w:rPr>
            <w:webHidden/>
          </w:rPr>
          <w:fldChar w:fldCharType="end"/>
        </w:r>
      </w:hyperlink>
      <w:r w:rsidR="00C42900">
        <w:t>3</w:t>
      </w:r>
    </w:p>
    <w:p w14:paraId="036502E4" w14:textId="77777777" w:rsidR="00993AF7" w:rsidRPr="00746844" w:rsidRDefault="00993AF7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fldChar w:fldCharType="end"/>
      </w:r>
    </w:p>
    <w:p w14:paraId="552C8C3D" w14:textId="77777777" w:rsidR="00993AF7" w:rsidRPr="00F90995" w:rsidRDefault="00993AF7" w:rsidP="00F90995">
      <w:pPr>
        <w:pStyle w:val="1"/>
        <w:spacing w:after="0" w:line="240" w:lineRule="auto"/>
        <w:rPr>
          <w:lang w:val="ru-RU"/>
        </w:rPr>
      </w:pPr>
      <w:bookmarkStart w:id="0" w:name="_Toc429662082"/>
      <w:r w:rsidRPr="00F90995">
        <w:rPr>
          <w:lang w:val="ru-RU"/>
        </w:rPr>
        <w:t>I. Общие сведения</w:t>
      </w:r>
      <w:bookmarkEnd w:id="0"/>
    </w:p>
    <w:p w14:paraId="290CEED5" w14:textId="77777777" w:rsidR="00993AF7" w:rsidRPr="00F90995" w:rsidRDefault="00993AF7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993AF7" w:rsidRPr="00746844" w14:paraId="42350939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70331FB7" w14:textId="0A6C88E6" w:rsidR="00993AF7" w:rsidRPr="00746844" w:rsidRDefault="00B27D67" w:rsidP="00B27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" w:name="_Hlk167198982"/>
            <w:r>
              <w:rPr>
                <w:szCs w:val="24"/>
              </w:rPr>
              <w:t>Формирование, классификация, анализ, обеспечение качества и у</w:t>
            </w:r>
            <w:r w:rsidRPr="00CB32D2">
              <w:rPr>
                <w:szCs w:val="24"/>
              </w:rPr>
              <w:t>правление данными и информационными объектами</w:t>
            </w:r>
            <w:bookmarkEnd w:id="1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7454B47A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C960B" w14:textId="22ACD122" w:rsidR="00993AF7" w:rsidRPr="00746844" w:rsidRDefault="00993AF7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93AF7" w:rsidRPr="00746844" w14:paraId="2A7D697E" w14:textId="77777777" w:rsidTr="007E69D9">
        <w:trPr>
          <w:jc w:val="center"/>
        </w:trPr>
        <w:tc>
          <w:tcPr>
            <w:tcW w:w="4299" w:type="pct"/>
            <w:gridSpan w:val="2"/>
          </w:tcPr>
          <w:p w14:paraId="07AFB8D6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B529725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844D4C7" w14:textId="77777777" w:rsidR="00993AF7" w:rsidRPr="00746844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3A38D23" w14:textId="77777777" w:rsidR="00993AF7" w:rsidRPr="00746844" w:rsidRDefault="00993AF7" w:rsidP="007E69D9">
      <w:pPr>
        <w:pStyle w:val="Norm"/>
      </w:pPr>
      <w:r w:rsidRPr="00746844">
        <w:t>Основная цель вида профессиональной деятельности:</w:t>
      </w:r>
    </w:p>
    <w:p w14:paraId="646A766B" w14:textId="77777777" w:rsidR="00993AF7" w:rsidRPr="00746844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993AF7" w:rsidRPr="00746844" w14:paraId="39CCCD72" w14:textId="77777777" w:rsidTr="007E69D9">
        <w:trPr>
          <w:jc w:val="center"/>
        </w:trPr>
        <w:tc>
          <w:tcPr>
            <w:tcW w:w="5000" w:type="pct"/>
          </w:tcPr>
          <w:p w14:paraId="634DC6B4" w14:textId="450425EC" w:rsidR="00993AF7" w:rsidRPr="00746844" w:rsidRDefault="00B27D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Повы</w:t>
            </w:r>
            <w:r w:rsidRPr="00AC2CD9">
              <w:rPr>
                <w:szCs w:val="24"/>
              </w:rPr>
              <w:t xml:space="preserve">шение качества данных и информационных объектов </w:t>
            </w:r>
            <w:r w:rsidR="002F662A">
              <w:rPr>
                <w:szCs w:val="24"/>
              </w:rPr>
              <w:t xml:space="preserve">(далее ИО) </w:t>
            </w:r>
            <w:r w:rsidRPr="00AC2CD9">
              <w:rPr>
                <w:szCs w:val="24"/>
              </w:rPr>
              <w:t xml:space="preserve">и </w:t>
            </w:r>
            <w:r>
              <w:rPr>
                <w:szCs w:val="24"/>
              </w:rPr>
              <w:t>рост</w:t>
            </w:r>
            <w:r w:rsidRPr="00AC2CD9">
              <w:rPr>
                <w:szCs w:val="24"/>
              </w:rPr>
              <w:t xml:space="preserve"> эффективности их использования </w:t>
            </w:r>
            <w:proofErr w:type="gramStart"/>
            <w:r w:rsidRPr="00AC2CD9">
              <w:rPr>
                <w:szCs w:val="24"/>
              </w:rPr>
              <w:t>при  осуществлении</w:t>
            </w:r>
            <w:proofErr w:type="gramEnd"/>
            <w:r w:rsidRPr="00AC2CD9">
              <w:rPr>
                <w:szCs w:val="24"/>
              </w:rPr>
              <w:t xml:space="preserve"> профессиональной деятельности широким слоям общества, государства и бизнеса</w:t>
            </w:r>
          </w:p>
        </w:tc>
      </w:tr>
    </w:tbl>
    <w:p w14:paraId="00F25108" w14:textId="77777777" w:rsidR="00993AF7" w:rsidRPr="00746844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B1B3F60" w14:textId="1E070782" w:rsidR="00993AF7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Группа занятий:</w:t>
      </w:r>
    </w:p>
    <w:p w14:paraId="3C082149" w14:textId="77777777" w:rsidR="00430B20" w:rsidRPr="00746844" w:rsidRDefault="00430B20" w:rsidP="00430B2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430B20" w:rsidRPr="00746844" w14:paraId="3A750F96" w14:textId="77777777" w:rsidTr="00D33FD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AFBB4" w14:textId="77777777" w:rsidR="00430B20" w:rsidRPr="007B190B" w:rsidRDefault="00430B20" w:rsidP="00430B20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7B190B">
              <w:rPr>
                <w:rFonts w:ascii="Times New Roman" w:hAnsi="Times New Roman" w:cs="Times New Roman"/>
                <w:sz w:val="24"/>
              </w:rPr>
              <w:t>1330</w:t>
            </w:r>
          </w:p>
          <w:p w14:paraId="1EF1B12F" w14:textId="53B96F98" w:rsidR="00430B20" w:rsidRPr="00746844" w:rsidRDefault="00430B20" w:rsidP="00430B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70C60" w14:textId="564C707F" w:rsidR="00430B20" w:rsidRPr="00746844" w:rsidRDefault="00430B20" w:rsidP="00430B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B190B">
              <w:rPr>
                <w:rFonts w:cs="Times New Roman"/>
              </w:rPr>
              <w:t xml:space="preserve">Руководители служб и подразделений в сфере информационно-коммуникационных технологий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29079" w14:textId="3B303E25" w:rsidR="00430B20" w:rsidRPr="00746844" w:rsidRDefault="00430B20" w:rsidP="00430B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B190B">
              <w:rPr>
                <w:rFonts w:cs="Times New Roman"/>
              </w:rPr>
              <w:t>2511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D4461" w14:textId="0273F177" w:rsidR="00430B20" w:rsidRPr="00746844" w:rsidRDefault="00430B20" w:rsidP="00430B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B190B">
              <w:rPr>
                <w:rFonts w:cs="Times New Roman"/>
              </w:rPr>
              <w:t>Системные аналитики</w:t>
            </w:r>
          </w:p>
        </w:tc>
      </w:tr>
      <w:tr w:rsidR="007C759A" w:rsidRPr="00746844" w14:paraId="2C7D1984" w14:textId="77777777" w:rsidTr="00D33FD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20654" w14:textId="554EE4DD" w:rsidR="007C759A" w:rsidRPr="00746844" w:rsidRDefault="007C759A" w:rsidP="007C759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F0DFF">
              <w:rPr>
                <w:rFonts w:cs="Times New Roman"/>
                <w:szCs w:val="24"/>
              </w:rPr>
              <w:lastRenderedPageBreak/>
              <w:t>2519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991D7" w14:textId="24F620FC" w:rsidR="007C759A" w:rsidRPr="00746844" w:rsidRDefault="007C759A" w:rsidP="007C759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F0DFF">
              <w:rPr>
                <w:color w:val="000000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CD055" w14:textId="050699E1" w:rsidR="007C759A" w:rsidRPr="00746844" w:rsidRDefault="007C759A" w:rsidP="007C759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B190B">
              <w:rPr>
                <w:rFonts w:cs="Times New Roman"/>
              </w:rPr>
              <w:t>2521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0FD96" w14:textId="6949FB7E" w:rsidR="007C759A" w:rsidRPr="00746844" w:rsidRDefault="007C759A" w:rsidP="007C759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44A3A">
              <w:rPr>
                <w:rFonts w:cs="Times New Roman"/>
              </w:rPr>
              <w:t>Дизайнеры баз данных и администраторы</w:t>
            </w:r>
          </w:p>
        </w:tc>
      </w:tr>
      <w:tr w:rsidR="007C759A" w:rsidRPr="00746844" w14:paraId="4216F9F8" w14:textId="77777777" w:rsidTr="00D33FD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E7E7C" w14:textId="4EB4D388" w:rsidR="007C759A" w:rsidRPr="00746844" w:rsidRDefault="007C759A" w:rsidP="007C759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512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7284C" w14:textId="5316CBE9" w:rsidR="007C759A" w:rsidRPr="00746844" w:rsidRDefault="007C759A" w:rsidP="0034287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3A6046">
              <w:rPr>
                <w:color w:val="000000"/>
              </w:rPr>
              <w:t>Специалисты-техники по поддержке пользователей ИКТ</w:t>
            </w:r>
            <w:r>
              <w:rPr>
                <w:rFonts w:ascii="Arial" w:hAnsi="Arial" w:cs="Arial"/>
                <w:color w:val="333333"/>
                <w:shd w:val="clear" w:color="auto" w:fill="FDFDFD"/>
              </w:rPr>
              <w:t> 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1CFDE" w14:textId="77777777" w:rsidR="007C759A" w:rsidRPr="00746844" w:rsidRDefault="007C759A" w:rsidP="007C759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02C79" w14:textId="77777777" w:rsidR="007C759A" w:rsidRPr="00746844" w:rsidRDefault="007C759A" w:rsidP="007C759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430B20" w:rsidRPr="00746844" w14:paraId="745ADFE0" w14:textId="77777777" w:rsidTr="00D33FD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7E3B8DF" w14:textId="77777777" w:rsidR="00430B20" w:rsidRPr="00746844" w:rsidRDefault="00430B20" w:rsidP="00430B2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</w:t>
            </w:r>
            <w:r w:rsidRPr="00746844">
              <w:rPr>
                <w:rStyle w:val="af2"/>
                <w:sz w:val="20"/>
                <w:szCs w:val="20"/>
              </w:rPr>
              <w:endnoteReference w:id="1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6381283" w14:textId="77777777" w:rsidR="00430B20" w:rsidRPr="00746844" w:rsidRDefault="00430B20" w:rsidP="00430B2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2AFAB7" w14:textId="77777777" w:rsidR="00430B20" w:rsidRPr="00746844" w:rsidRDefault="00430B20" w:rsidP="00430B2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E11121" w14:textId="77777777" w:rsidR="00430B20" w:rsidRPr="00746844" w:rsidRDefault="00430B20" w:rsidP="00430B2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3524589" w14:textId="77777777" w:rsidR="00430B20" w:rsidRDefault="00430B2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1487BDFB" w14:textId="3879CA4A" w:rsidR="00993AF7" w:rsidRPr="00746844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369011F0" w14:textId="77777777" w:rsidR="00993AF7" w:rsidRPr="00746844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CF6DB9" w:rsidRPr="00746844" w14:paraId="40E9A599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CF02A" w14:textId="6427E4CC" w:rsidR="00CF6DB9" w:rsidRPr="00746844" w:rsidRDefault="00CF6DB9" w:rsidP="00CF6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B190B">
              <w:rPr>
                <w:szCs w:val="24"/>
              </w:rPr>
              <w:t>62.02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65C25" w14:textId="1E7F1EF4" w:rsidR="00CF6DB9" w:rsidRPr="00746844" w:rsidRDefault="00CF6DB9" w:rsidP="00CF6DB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190B">
              <w:rPr>
                <w:rFonts w:ascii="Times New Roman" w:hAnsi="Times New Roman" w:cs="Calibri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</w:tr>
      <w:tr w:rsidR="00CF6DB9" w:rsidRPr="00746844" w14:paraId="46729B4E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190B5" w14:textId="0DD329AC" w:rsidR="00CF6DB9" w:rsidRPr="00746844" w:rsidRDefault="00CF6DB9" w:rsidP="00CF6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B190B">
              <w:rPr>
                <w:szCs w:val="24"/>
              </w:rPr>
              <w:t>63.11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94B18" w14:textId="78F25358" w:rsidR="00CF6DB9" w:rsidRPr="00746844" w:rsidRDefault="00CF6DB9" w:rsidP="00CF6DB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190B">
              <w:rPr>
                <w:rFonts w:ascii="Times New Roman" w:hAnsi="Times New Roman" w:cs="Calibri"/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993AF7" w:rsidRPr="00746844" w14:paraId="21CBEBCC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E82B439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2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48E026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721AA5B" w14:textId="77777777" w:rsidR="00993AF7" w:rsidRPr="00746844" w:rsidRDefault="00993AF7" w:rsidP="007E69D9">
      <w:pPr>
        <w:suppressAutoHyphens/>
        <w:spacing w:after="0" w:line="240" w:lineRule="auto"/>
        <w:rPr>
          <w:rFonts w:cs="Times New Roman"/>
          <w:szCs w:val="24"/>
        </w:rPr>
        <w:sectPr w:rsidR="00993AF7" w:rsidRPr="00746844" w:rsidSect="0034542F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1913635" w14:textId="77777777" w:rsidR="00993AF7" w:rsidRPr="00746844" w:rsidRDefault="00993AF7" w:rsidP="007E69D9">
      <w:pPr>
        <w:pStyle w:val="Level1"/>
        <w:jc w:val="center"/>
        <w:rPr>
          <w:sz w:val="24"/>
          <w:szCs w:val="24"/>
          <w:lang w:val="ru-RU"/>
        </w:rPr>
      </w:pPr>
      <w:bookmarkStart w:id="2" w:name="_Toc429662083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>(функциональная карта вида профессиональной деятельности)</w:t>
      </w:r>
      <w:bookmarkEnd w:id="2"/>
    </w:p>
    <w:p w14:paraId="4AD95E3A" w14:textId="77777777" w:rsidR="00993AF7" w:rsidRPr="00746844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126"/>
        <w:gridCol w:w="2717"/>
        <w:gridCol w:w="1694"/>
        <w:gridCol w:w="5893"/>
        <w:gridCol w:w="1271"/>
        <w:gridCol w:w="2426"/>
      </w:tblGrid>
      <w:tr w:rsidR="00993AF7" w:rsidRPr="00746844" w14:paraId="07159BAC" w14:textId="77777777" w:rsidTr="00080028">
        <w:trPr>
          <w:jc w:val="center"/>
        </w:trPr>
        <w:tc>
          <w:tcPr>
            <w:tcW w:w="1830" w:type="pct"/>
            <w:gridSpan w:val="3"/>
          </w:tcPr>
          <w:p w14:paraId="1000C225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70" w:type="pct"/>
            <w:gridSpan w:val="3"/>
          </w:tcPr>
          <w:p w14:paraId="0824CE93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993AF7" w:rsidRPr="00746844" w14:paraId="48C18388" w14:textId="77777777" w:rsidTr="00080028">
        <w:trPr>
          <w:jc w:val="center"/>
        </w:trPr>
        <w:tc>
          <w:tcPr>
            <w:tcW w:w="372" w:type="pct"/>
            <w:vAlign w:val="center"/>
          </w:tcPr>
          <w:p w14:paraId="6301C6C9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898" w:type="pct"/>
            <w:vAlign w:val="center"/>
          </w:tcPr>
          <w:p w14:paraId="5633FACA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2328F532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48" w:type="pct"/>
            <w:vAlign w:val="center"/>
          </w:tcPr>
          <w:p w14:paraId="75534286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20" w:type="pct"/>
            <w:vAlign w:val="center"/>
          </w:tcPr>
          <w:p w14:paraId="162BF3D6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803" w:type="pct"/>
            <w:vAlign w:val="center"/>
          </w:tcPr>
          <w:p w14:paraId="2F36149C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080028" w:rsidRPr="00746844" w14:paraId="69771CDE" w14:textId="77777777" w:rsidTr="002B0DD1">
        <w:trPr>
          <w:trHeight w:val="315"/>
          <w:jc w:val="center"/>
        </w:trPr>
        <w:tc>
          <w:tcPr>
            <w:tcW w:w="372" w:type="pct"/>
            <w:vMerge w:val="restart"/>
          </w:tcPr>
          <w:p w14:paraId="42DFD099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898" w:type="pct"/>
            <w:vMerge w:val="restart"/>
          </w:tcPr>
          <w:p w14:paraId="1F524F68" w14:textId="22282BD0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Обработка данных и информационных объектов</w:t>
            </w:r>
          </w:p>
        </w:tc>
        <w:tc>
          <w:tcPr>
            <w:tcW w:w="560" w:type="pct"/>
            <w:vMerge w:val="restart"/>
          </w:tcPr>
          <w:p w14:paraId="33BD09BF" w14:textId="48323E43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48" w:type="pct"/>
          </w:tcPr>
          <w:p w14:paraId="762BAA5E" w14:textId="481814C1" w:rsidR="00080028" w:rsidRPr="002F662A" w:rsidRDefault="00080028" w:rsidP="002F662A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A24B68">
              <w:rPr>
                <w:szCs w:val="24"/>
              </w:rPr>
              <w:t xml:space="preserve">ормирование </w:t>
            </w:r>
            <w:r w:rsidR="002F662A">
              <w:rPr>
                <w:szCs w:val="24"/>
              </w:rPr>
              <w:t>ИО</w:t>
            </w:r>
          </w:p>
        </w:tc>
        <w:tc>
          <w:tcPr>
            <w:tcW w:w="420" w:type="pct"/>
          </w:tcPr>
          <w:p w14:paraId="0433CB04" w14:textId="102E8849" w:rsidR="00080028" w:rsidRPr="002F662A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А/01.4</w:t>
            </w:r>
          </w:p>
        </w:tc>
        <w:tc>
          <w:tcPr>
            <w:tcW w:w="803" w:type="pct"/>
          </w:tcPr>
          <w:p w14:paraId="52001D76" w14:textId="5EE0FA5E" w:rsidR="00080028" w:rsidRPr="002F662A" w:rsidRDefault="002F662A" w:rsidP="002B0DD1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80028" w:rsidRPr="00746844" w14:paraId="44FED86A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66B717B4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1915319B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5D1CB949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31FD0547" w14:textId="36125A6E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Верификация ИО</w:t>
            </w:r>
          </w:p>
        </w:tc>
        <w:tc>
          <w:tcPr>
            <w:tcW w:w="420" w:type="pct"/>
          </w:tcPr>
          <w:p w14:paraId="52C053E0" w14:textId="79240001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А/02.4</w:t>
            </w:r>
          </w:p>
        </w:tc>
        <w:tc>
          <w:tcPr>
            <w:tcW w:w="803" w:type="pct"/>
          </w:tcPr>
          <w:p w14:paraId="375EA579" w14:textId="75212297" w:rsidR="00080028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4</w:t>
            </w:r>
          </w:p>
        </w:tc>
      </w:tr>
      <w:tr w:rsidR="00080028" w:rsidRPr="00746844" w14:paraId="64E1E0B5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7ED6C8E1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10E5548E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8E985F4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41C4CE96" w14:textId="1339015B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Валидация ИО</w:t>
            </w:r>
          </w:p>
        </w:tc>
        <w:tc>
          <w:tcPr>
            <w:tcW w:w="420" w:type="pct"/>
          </w:tcPr>
          <w:p w14:paraId="36362E61" w14:textId="0CF5B556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А/03.4</w:t>
            </w:r>
          </w:p>
        </w:tc>
        <w:tc>
          <w:tcPr>
            <w:tcW w:w="803" w:type="pct"/>
          </w:tcPr>
          <w:p w14:paraId="579E0991" w14:textId="493A5D56" w:rsidR="00080028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4</w:t>
            </w:r>
          </w:p>
        </w:tc>
      </w:tr>
      <w:tr w:rsidR="00080028" w:rsidRPr="00746844" w14:paraId="05E5AA6E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7FC142F4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343292C9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13360483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1A57C0C0" w14:textId="5F1B95D1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Изменение ИО</w:t>
            </w:r>
          </w:p>
        </w:tc>
        <w:tc>
          <w:tcPr>
            <w:tcW w:w="420" w:type="pct"/>
          </w:tcPr>
          <w:p w14:paraId="338A5134" w14:textId="404F4A25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А/04.4</w:t>
            </w:r>
          </w:p>
        </w:tc>
        <w:tc>
          <w:tcPr>
            <w:tcW w:w="803" w:type="pct"/>
          </w:tcPr>
          <w:p w14:paraId="5C5A0E5B" w14:textId="3CDC3167" w:rsidR="00080028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4</w:t>
            </w:r>
          </w:p>
        </w:tc>
      </w:tr>
      <w:tr w:rsidR="00080028" w:rsidRPr="00746844" w14:paraId="134D40B5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2B87C830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1317A74B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D799129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0BC28C1E" w14:textId="66600C9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 xml:space="preserve">Вывод из </w:t>
            </w:r>
            <w:proofErr w:type="gramStart"/>
            <w:r w:rsidRPr="00A24B68">
              <w:rPr>
                <w:szCs w:val="24"/>
              </w:rPr>
              <w:t>эксплуатации  ИО</w:t>
            </w:r>
            <w:proofErr w:type="gramEnd"/>
          </w:p>
        </w:tc>
        <w:tc>
          <w:tcPr>
            <w:tcW w:w="420" w:type="pct"/>
          </w:tcPr>
          <w:p w14:paraId="4186138B" w14:textId="0DCFE456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А/05.4</w:t>
            </w:r>
          </w:p>
        </w:tc>
        <w:tc>
          <w:tcPr>
            <w:tcW w:w="803" w:type="pct"/>
          </w:tcPr>
          <w:p w14:paraId="4FA8A19F" w14:textId="7B7764CC" w:rsidR="00080028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4</w:t>
            </w:r>
          </w:p>
        </w:tc>
      </w:tr>
      <w:tr w:rsidR="00080028" w:rsidRPr="00746844" w14:paraId="385DDBE4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199B6B29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7A6AB6B1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6AEFAA58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0766F087" w14:textId="1FEE820F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 xml:space="preserve">Документальное сопровождение жизненного цикла ИО </w:t>
            </w:r>
          </w:p>
        </w:tc>
        <w:tc>
          <w:tcPr>
            <w:tcW w:w="420" w:type="pct"/>
          </w:tcPr>
          <w:p w14:paraId="13261694" w14:textId="4E666AA8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А/06.4</w:t>
            </w:r>
          </w:p>
        </w:tc>
        <w:tc>
          <w:tcPr>
            <w:tcW w:w="803" w:type="pct"/>
          </w:tcPr>
          <w:p w14:paraId="373CF3B3" w14:textId="5E037F61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4</w:t>
            </w:r>
          </w:p>
        </w:tc>
      </w:tr>
      <w:tr w:rsidR="00080028" w:rsidRPr="00746844" w14:paraId="214E893A" w14:textId="77777777" w:rsidTr="00080028">
        <w:trPr>
          <w:trHeight w:val="20"/>
          <w:jc w:val="center"/>
        </w:trPr>
        <w:tc>
          <w:tcPr>
            <w:tcW w:w="372" w:type="pct"/>
            <w:vMerge w:val="restart"/>
          </w:tcPr>
          <w:p w14:paraId="03C986B5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898" w:type="pct"/>
            <w:vMerge w:val="restart"/>
          </w:tcPr>
          <w:p w14:paraId="65418F2A" w14:textId="77F1C236" w:rsidR="00080028" w:rsidRPr="00746844" w:rsidRDefault="006D66A7" w:rsidP="006D66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Управление жизненным циклом </w:t>
            </w:r>
            <w:r w:rsidR="00080028" w:rsidRPr="00A24B68">
              <w:rPr>
                <w:szCs w:val="24"/>
              </w:rPr>
              <w:t>данных и информационных объектов</w:t>
            </w:r>
          </w:p>
        </w:tc>
        <w:tc>
          <w:tcPr>
            <w:tcW w:w="560" w:type="pct"/>
            <w:vMerge w:val="restart"/>
          </w:tcPr>
          <w:p w14:paraId="1F1E2E0E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948" w:type="pct"/>
          </w:tcPr>
          <w:p w14:paraId="63D982DC" w14:textId="2C15AC10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С</w:t>
            </w:r>
            <w:r w:rsidRPr="00A24B68">
              <w:rPr>
                <w:szCs w:val="24"/>
              </w:rPr>
              <w:t xml:space="preserve">бор требований к данным и ИО </w:t>
            </w:r>
          </w:p>
        </w:tc>
        <w:tc>
          <w:tcPr>
            <w:tcW w:w="420" w:type="pct"/>
          </w:tcPr>
          <w:p w14:paraId="2A7E1F78" w14:textId="1F669CC1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B/01.5</w:t>
            </w:r>
          </w:p>
        </w:tc>
        <w:tc>
          <w:tcPr>
            <w:tcW w:w="803" w:type="pct"/>
          </w:tcPr>
          <w:p w14:paraId="438A0780" w14:textId="75A0FA1E" w:rsidR="00080028" w:rsidRPr="00746844" w:rsidRDefault="00080028" w:rsidP="0008002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5</w:t>
            </w:r>
          </w:p>
        </w:tc>
      </w:tr>
      <w:tr w:rsidR="00080028" w:rsidRPr="00746844" w14:paraId="5D623C33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5CF333BC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79149FF1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748C8ED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2E5106FD" w14:textId="409E6266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Проектирование ИО</w:t>
            </w:r>
          </w:p>
        </w:tc>
        <w:tc>
          <w:tcPr>
            <w:tcW w:w="420" w:type="pct"/>
          </w:tcPr>
          <w:p w14:paraId="7585D80C" w14:textId="6C58F5A4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B/02.5</w:t>
            </w:r>
          </w:p>
        </w:tc>
        <w:tc>
          <w:tcPr>
            <w:tcW w:w="803" w:type="pct"/>
          </w:tcPr>
          <w:p w14:paraId="2ABE30C8" w14:textId="1598EB9D" w:rsidR="00080028" w:rsidRPr="00746844" w:rsidRDefault="00080028" w:rsidP="0008002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5</w:t>
            </w:r>
          </w:p>
        </w:tc>
      </w:tr>
      <w:tr w:rsidR="00080028" w:rsidRPr="00746844" w14:paraId="38AF490E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1101EA87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118EF564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3468C795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32BD7932" w14:textId="2693B59C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 xml:space="preserve">Аналитическая обработка ИО </w:t>
            </w:r>
          </w:p>
        </w:tc>
        <w:tc>
          <w:tcPr>
            <w:tcW w:w="420" w:type="pct"/>
          </w:tcPr>
          <w:p w14:paraId="29DF3361" w14:textId="0BAAF7C5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B/03.5</w:t>
            </w:r>
          </w:p>
        </w:tc>
        <w:tc>
          <w:tcPr>
            <w:tcW w:w="803" w:type="pct"/>
          </w:tcPr>
          <w:p w14:paraId="72C2DD43" w14:textId="38EFE8BB" w:rsidR="00080028" w:rsidRDefault="00080028" w:rsidP="0008002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5</w:t>
            </w:r>
          </w:p>
        </w:tc>
      </w:tr>
      <w:tr w:rsidR="00080028" w:rsidRPr="00746844" w14:paraId="0235C303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0CA9A160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62A09200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50DF7B2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43E43E82" w14:textId="66C00F32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Учет и хранение ИО</w:t>
            </w:r>
          </w:p>
        </w:tc>
        <w:tc>
          <w:tcPr>
            <w:tcW w:w="420" w:type="pct"/>
          </w:tcPr>
          <w:p w14:paraId="263EC8B6" w14:textId="7113D305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B/04.5</w:t>
            </w:r>
          </w:p>
        </w:tc>
        <w:tc>
          <w:tcPr>
            <w:tcW w:w="803" w:type="pct"/>
          </w:tcPr>
          <w:p w14:paraId="51A6AC88" w14:textId="20934933" w:rsidR="00080028" w:rsidRDefault="00080028" w:rsidP="0008002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5</w:t>
            </w:r>
          </w:p>
        </w:tc>
      </w:tr>
      <w:tr w:rsidR="00080028" w:rsidRPr="00746844" w14:paraId="4AE01548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1CAC5EAD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1BB8C6C7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1AAE6F0D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30E70663" w14:textId="40E46030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Контроль качества ИО</w:t>
            </w:r>
          </w:p>
        </w:tc>
        <w:tc>
          <w:tcPr>
            <w:tcW w:w="420" w:type="pct"/>
          </w:tcPr>
          <w:p w14:paraId="29ECD471" w14:textId="177BE820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B/05</w:t>
            </w:r>
            <w:r w:rsidRPr="00A24B68">
              <w:rPr>
                <w:szCs w:val="24"/>
              </w:rPr>
              <w:t>.5</w:t>
            </w:r>
          </w:p>
        </w:tc>
        <w:tc>
          <w:tcPr>
            <w:tcW w:w="803" w:type="pct"/>
          </w:tcPr>
          <w:p w14:paraId="7D9EA9AC" w14:textId="0DA8AD2B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5</w:t>
            </w:r>
          </w:p>
        </w:tc>
      </w:tr>
      <w:tr w:rsidR="00080028" w:rsidRPr="00746844" w14:paraId="088031D8" w14:textId="77777777" w:rsidTr="00080028">
        <w:trPr>
          <w:trHeight w:val="20"/>
          <w:jc w:val="center"/>
        </w:trPr>
        <w:tc>
          <w:tcPr>
            <w:tcW w:w="372" w:type="pct"/>
            <w:vMerge w:val="restart"/>
          </w:tcPr>
          <w:p w14:paraId="119D5748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898" w:type="pct"/>
            <w:vMerge w:val="restart"/>
          </w:tcPr>
          <w:p w14:paraId="5C2A1CC0" w14:textId="71F9EB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Формирование и внедрение методики</w:t>
            </w:r>
            <w:r w:rsidRPr="00A24B68">
              <w:rPr>
                <w:szCs w:val="24"/>
              </w:rPr>
              <w:t xml:space="preserve"> работы с данными и информационными объектами</w:t>
            </w:r>
          </w:p>
        </w:tc>
        <w:tc>
          <w:tcPr>
            <w:tcW w:w="560" w:type="pct"/>
            <w:vMerge w:val="restart"/>
          </w:tcPr>
          <w:p w14:paraId="569DE969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  <w:tc>
          <w:tcPr>
            <w:tcW w:w="1948" w:type="pct"/>
          </w:tcPr>
          <w:p w14:paraId="03103E0F" w14:textId="02FD7DC9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 xml:space="preserve">Формирование </w:t>
            </w:r>
            <w:r>
              <w:rPr>
                <w:szCs w:val="24"/>
              </w:rPr>
              <w:t>регламентов</w:t>
            </w:r>
            <w:r w:rsidRPr="00A24B68">
              <w:rPr>
                <w:szCs w:val="24"/>
              </w:rPr>
              <w:t xml:space="preserve"> управления данными и ИО</w:t>
            </w:r>
          </w:p>
        </w:tc>
        <w:tc>
          <w:tcPr>
            <w:tcW w:w="420" w:type="pct"/>
          </w:tcPr>
          <w:p w14:paraId="212981EB" w14:textId="14F3D6C8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C/01.6</w:t>
            </w:r>
          </w:p>
        </w:tc>
        <w:tc>
          <w:tcPr>
            <w:tcW w:w="803" w:type="pct"/>
          </w:tcPr>
          <w:p w14:paraId="5069DE41" w14:textId="72A23F7A" w:rsidR="00080028" w:rsidRPr="00746844" w:rsidRDefault="00080028" w:rsidP="0008002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080028" w:rsidRPr="00746844" w14:paraId="6B8F8EC0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0184CACA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5E64584F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A9CBFFE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7A7E4AC9" w14:textId="556A1AF6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Формирование и внедрение метамодели и предметных словарей</w:t>
            </w:r>
          </w:p>
        </w:tc>
        <w:tc>
          <w:tcPr>
            <w:tcW w:w="420" w:type="pct"/>
          </w:tcPr>
          <w:p w14:paraId="5A080737" w14:textId="62994215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C/02.6</w:t>
            </w:r>
          </w:p>
        </w:tc>
        <w:tc>
          <w:tcPr>
            <w:tcW w:w="803" w:type="pct"/>
          </w:tcPr>
          <w:p w14:paraId="0109AF1D" w14:textId="2C88FCFE" w:rsidR="00080028" w:rsidRDefault="00080028" w:rsidP="0008002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080028" w:rsidRPr="00746844" w14:paraId="378BEB35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7D6443D3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0A8AE693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DBC3EB1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09BDC301" w14:textId="1E5E5C31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Формирование и внедрение семантической модели ИО</w:t>
            </w:r>
          </w:p>
        </w:tc>
        <w:tc>
          <w:tcPr>
            <w:tcW w:w="420" w:type="pct"/>
          </w:tcPr>
          <w:p w14:paraId="4FEEA167" w14:textId="250374F5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C/03.6</w:t>
            </w:r>
          </w:p>
        </w:tc>
        <w:tc>
          <w:tcPr>
            <w:tcW w:w="803" w:type="pct"/>
          </w:tcPr>
          <w:p w14:paraId="10B2D46C" w14:textId="10AA947A" w:rsidR="00080028" w:rsidRDefault="00080028" w:rsidP="0008002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080028" w:rsidRPr="00746844" w14:paraId="04FD4B41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72EA2183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1B148AF0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7E22E5D6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1BD83BFB" w14:textId="7B0ECC02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Контроль учета и хранения ИО</w:t>
            </w:r>
          </w:p>
        </w:tc>
        <w:tc>
          <w:tcPr>
            <w:tcW w:w="420" w:type="pct"/>
          </w:tcPr>
          <w:p w14:paraId="5181BBC3" w14:textId="01B551B5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C/04.6</w:t>
            </w:r>
          </w:p>
        </w:tc>
        <w:tc>
          <w:tcPr>
            <w:tcW w:w="803" w:type="pct"/>
          </w:tcPr>
          <w:p w14:paraId="790D0ECA" w14:textId="240C2C4D" w:rsidR="00080028" w:rsidRDefault="00080028" w:rsidP="0008002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080028" w:rsidRPr="00746844" w14:paraId="5629F1ED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043CB770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2855E75B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2995339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4F1A57EB" w14:textId="020C4B83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Координация управления данными и ИО в проектной деятельности</w:t>
            </w:r>
          </w:p>
        </w:tc>
        <w:tc>
          <w:tcPr>
            <w:tcW w:w="420" w:type="pct"/>
          </w:tcPr>
          <w:p w14:paraId="40ABC4A4" w14:textId="2CB99A49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C/05.6</w:t>
            </w:r>
          </w:p>
        </w:tc>
        <w:tc>
          <w:tcPr>
            <w:tcW w:w="803" w:type="pct"/>
          </w:tcPr>
          <w:p w14:paraId="18A39222" w14:textId="6760B71D" w:rsidR="00080028" w:rsidRDefault="00080028" w:rsidP="0008002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080028" w:rsidRPr="00746844" w14:paraId="265171F6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2232E731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15DC1154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369184C7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079FA827" w14:textId="045DC72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Координация управления данными и ИО в процессной деятельности</w:t>
            </w:r>
          </w:p>
        </w:tc>
        <w:tc>
          <w:tcPr>
            <w:tcW w:w="420" w:type="pct"/>
          </w:tcPr>
          <w:p w14:paraId="13029C30" w14:textId="1CADE110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C/06.6</w:t>
            </w:r>
          </w:p>
        </w:tc>
        <w:tc>
          <w:tcPr>
            <w:tcW w:w="803" w:type="pct"/>
          </w:tcPr>
          <w:p w14:paraId="662EA3DE" w14:textId="559FD7A3" w:rsidR="00080028" w:rsidRDefault="00080028" w:rsidP="0008002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080028" w:rsidRPr="00746844" w14:paraId="77205DC3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2D46788B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038B3867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EFF7AF9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7A1D54BB" w14:textId="70206439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Формирование и внедрение технологий трансформации данных в ИО для различных предметных областей</w:t>
            </w:r>
          </w:p>
        </w:tc>
        <w:tc>
          <w:tcPr>
            <w:tcW w:w="420" w:type="pct"/>
          </w:tcPr>
          <w:p w14:paraId="52488591" w14:textId="25B1E102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C/0</w:t>
            </w:r>
            <w:r>
              <w:rPr>
                <w:szCs w:val="24"/>
              </w:rPr>
              <w:t>7</w:t>
            </w:r>
            <w:r w:rsidRPr="00A24B68">
              <w:rPr>
                <w:szCs w:val="24"/>
              </w:rPr>
              <w:t>.6</w:t>
            </w:r>
          </w:p>
        </w:tc>
        <w:tc>
          <w:tcPr>
            <w:tcW w:w="803" w:type="pct"/>
          </w:tcPr>
          <w:p w14:paraId="4338DA6D" w14:textId="3411DEC5" w:rsidR="00080028" w:rsidRDefault="00080028" w:rsidP="0008002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080028" w:rsidRPr="00746844" w14:paraId="3015A503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2FB9FDB3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0D46793F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63A628B9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78751BF1" w14:textId="2C9C0BA0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Консолидация ИО для обеспечения целостности предметной области</w:t>
            </w:r>
          </w:p>
        </w:tc>
        <w:tc>
          <w:tcPr>
            <w:tcW w:w="420" w:type="pct"/>
          </w:tcPr>
          <w:p w14:paraId="3FBDEB7B" w14:textId="7976CDB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C/0</w:t>
            </w:r>
            <w:r>
              <w:rPr>
                <w:szCs w:val="24"/>
              </w:rPr>
              <w:t>8</w:t>
            </w:r>
            <w:r w:rsidRPr="00A24B68">
              <w:rPr>
                <w:szCs w:val="24"/>
              </w:rPr>
              <w:t>.6</w:t>
            </w:r>
          </w:p>
        </w:tc>
        <w:tc>
          <w:tcPr>
            <w:tcW w:w="803" w:type="pct"/>
          </w:tcPr>
          <w:p w14:paraId="73FF9C21" w14:textId="5DBEE874" w:rsidR="00080028" w:rsidRDefault="00080028" w:rsidP="0008002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080028" w:rsidRPr="00746844" w14:paraId="298861BD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133FAF4A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0D345CEA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CDD24DF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3ADC4AC4" w14:textId="7FE89775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Оценка стоимости владения ИО</w:t>
            </w:r>
          </w:p>
        </w:tc>
        <w:tc>
          <w:tcPr>
            <w:tcW w:w="420" w:type="pct"/>
          </w:tcPr>
          <w:p w14:paraId="302D0D2F" w14:textId="1907643C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C/0</w:t>
            </w:r>
            <w:r>
              <w:rPr>
                <w:szCs w:val="24"/>
              </w:rPr>
              <w:t>9</w:t>
            </w:r>
            <w:r w:rsidRPr="00A24B68">
              <w:rPr>
                <w:szCs w:val="24"/>
              </w:rPr>
              <w:t>.6</w:t>
            </w:r>
          </w:p>
        </w:tc>
        <w:tc>
          <w:tcPr>
            <w:tcW w:w="803" w:type="pct"/>
          </w:tcPr>
          <w:p w14:paraId="4B5F7E98" w14:textId="4B9D07AC" w:rsidR="00080028" w:rsidRDefault="00080028" w:rsidP="0008002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080028" w:rsidRPr="00746844" w14:paraId="22C5ED7A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11E6919C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556CB8E8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6FE6EB4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29E9C1BD" w14:textId="7D23BB31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Согласование методов распределения прав на ИО с системой управления ИО</w:t>
            </w:r>
          </w:p>
        </w:tc>
        <w:tc>
          <w:tcPr>
            <w:tcW w:w="420" w:type="pct"/>
          </w:tcPr>
          <w:p w14:paraId="07BA3B0B" w14:textId="1D41C740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C/10</w:t>
            </w:r>
            <w:r w:rsidRPr="00A24B68">
              <w:rPr>
                <w:szCs w:val="24"/>
              </w:rPr>
              <w:t>.6</w:t>
            </w:r>
          </w:p>
        </w:tc>
        <w:tc>
          <w:tcPr>
            <w:tcW w:w="803" w:type="pct"/>
          </w:tcPr>
          <w:p w14:paraId="0E77BE23" w14:textId="464BCA06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080028" w:rsidRPr="00746844" w14:paraId="5DDABB50" w14:textId="77777777" w:rsidTr="00080028">
        <w:trPr>
          <w:trHeight w:val="20"/>
          <w:jc w:val="center"/>
        </w:trPr>
        <w:tc>
          <w:tcPr>
            <w:tcW w:w="372" w:type="pct"/>
            <w:vMerge w:val="restart"/>
          </w:tcPr>
          <w:p w14:paraId="4F379DE9" w14:textId="3FC9EF2B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  <w:lang w:val="en-US"/>
              </w:rPr>
              <w:t>D</w:t>
            </w:r>
          </w:p>
        </w:tc>
        <w:tc>
          <w:tcPr>
            <w:tcW w:w="898" w:type="pct"/>
            <w:vMerge w:val="restart"/>
          </w:tcPr>
          <w:p w14:paraId="23B1E503" w14:textId="483CFDD1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Управление качеством данных и информационных объектов</w:t>
            </w:r>
          </w:p>
        </w:tc>
        <w:tc>
          <w:tcPr>
            <w:tcW w:w="560" w:type="pct"/>
            <w:vMerge w:val="restart"/>
          </w:tcPr>
          <w:p w14:paraId="7AAB771B" w14:textId="08E41B14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948" w:type="pct"/>
          </w:tcPr>
          <w:p w14:paraId="1F0550E7" w14:textId="72223A5E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Оценка и контроль достоверности ИО</w:t>
            </w:r>
          </w:p>
        </w:tc>
        <w:tc>
          <w:tcPr>
            <w:tcW w:w="420" w:type="pct"/>
          </w:tcPr>
          <w:p w14:paraId="29FD7EC4" w14:textId="1E51B430" w:rsidR="0008002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D/01.7</w:t>
            </w:r>
          </w:p>
        </w:tc>
        <w:tc>
          <w:tcPr>
            <w:tcW w:w="803" w:type="pct"/>
          </w:tcPr>
          <w:p w14:paraId="7CF4FEAA" w14:textId="5656B09C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7</w:t>
            </w:r>
          </w:p>
        </w:tc>
      </w:tr>
      <w:tr w:rsidR="00080028" w:rsidRPr="00746844" w14:paraId="31A5E8A3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3233DAF1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0A631889" w14:textId="77777777" w:rsidR="0008002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560" w:type="pct"/>
            <w:vMerge/>
          </w:tcPr>
          <w:p w14:paraId="16B0F01A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1CF7CEFE" w14:textId="763E2336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Оценка и контроль актуальности ИО</w:t>
            </w:r>
          </w:p>
        </w:tc>
        <w:tc>
          <w:tcPr>
            <w:tcW w:w="420" w:type="pct"/>
          </w:tcPr>
          <w:p w14:paraId="69CCACEE" w14:textId="6384A6A1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D/02.7</w:t>
            </w:r>
          </w:p>
        </w:tc>
        <w:tc>
          <w:tcPr>
            <w:tcW w:w="803" w:type="pct"/>
          </w:tcPr>
          <w:p w14:paraId="6C130B50" w14:textId="60F6A913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7</w:t>
            </w:r>
          </w:p>
        </w:tc>
      </w:tr>
      <w:tr w:rsidR="00080028" w:rsidRPr="00746844" w14:paraId="0D3050BE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20216DA3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3D77C501" w14:textId="77777777" w:rsidR="0008002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560" w:type="pct"/>
            <w:vMerge/>
          </w:tcPr>
          <w:p w14:paraId="36CD9972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08847B57" w14:textId="18316044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Оценка и контроль надежности ИО</w:t>
            </w:r>
          </w:p>
        </w:tc>
        <w:tc>
          <w:tcPr>
            <w:tcW w:w="420" w:type="pct"/>
          </w:tcPr>
          <w:p w14:paraId="5D7C72AC" w14:textId="6D9E4AD3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D/03.7</w:t>
            </w:r>
          </w:p>
        </w:tc>
        <w:tc>
          <w:tcPr>
            <w:tcW w:w="803" w:type="pct"/>
          </w:tcPr>
          <w:p w14:paraId="0A4827EC" w14:textId="3C79720D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7</w:t>
            </w:r>
          </w:p>
        </w:tc>
      </w:tr>
      <w:tr w:rsidR="00080028" w:rsidRPr="00746844" w14:paraId="30E6AD5B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25FEC5A7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39F15230" w14:textId="77777777" w:rsidR="0008002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560" w:type="pct"/>
            <w:vMerge/>
          </w:tcPr>
          <w:p w14:paraId="79EACFF4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4038BFA6" w14:textId="50F66A86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Оценка и контроль применимости ИО</w:t>
            </w:r>
          </w:p>
        </w:tc>
        <w:tc>
          <w:tcPr>
            <w:tcW w:w="420" w:type="pct"/>
          </w:tcPr>
          <w:p w14:paraId="5C1D0E75" w14:textId="6D266FFC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D/04.7</w:t>
            </w:r>
          </w:p>
        </w:tc>
        <w:tc>
          <w:tcPr>
            <w:tcW w:w="803" w:type="pct"/>
          </w:tcPr>
          <w:p w14:paraId="61C07F76" w14:textId="699B5645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7</w:t>
            </w:r>
          </w:p>
        </w:tc>
      </w:tr>
      <w:tr w:rsidR="00080028" w:rsidRPr="00746844" w14:paraId="1FD4D93E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186A7D6A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485A17DC" w14:textId="77777777" w:rsidR="0008002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560" w:type="pct"/>
            <w:vMerge/>
          </w:tcPr>
          <w:p w14:paraId="43523048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4313206F" w14:textId="2BE215E5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Оценка и контроль целостности ИО</w:t>
            </w:r>
          </w:p>
        </w:tc>
        <w:tc>
          <w:tcPr>
            <w:tcW w:w="420" w:type="pct"/>
          </w:tcPr>
          <w:p w14:paraId="4FD019D7" w14:textId="05149AE4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D/05.7</w:t>
            </w:r>
          </w:p>
        </w:tc>
        <w:tc>
          <w:tcPr>
            <w:tcW w:w="803" w:type="pct"/>
          </w:tcPr>
          <w:p w14:paraId="7D7C2CEF" w14:textId="0A7340AF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7</w:t>
            </w:r>
          </w:p>
        </w:tc>
      </w:tr>
      <w:tr w:rsidR="00080028" w:rsidRPr="00746844" w14:paraId="7343E338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641A4CA8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5FFBC316" w14:textId="77777777" w:rsidR="0008002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560" w:type="pct"/>
            <w:vMerge/>
          </w:tcPr>
          <w:p w14:paraId="58781F13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134CEDF4" w14:textId="47C84F4A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Оценка и контроль ценности ИО</w:t>
            </w:r>
          </w:p>
        </w:tc>
        <w:tc>
          <w:tcPr>
            <w:tcW w:w="420" w:type="pct"/>
          </w:tcPr>
          <w:p w14:paraId="09515926" w14:textId="2E5760E4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D/06.7</w:t>
            </w:r>
          </w:p>
        </w:tc>
        <w:tc>
          <w:tcPr>
            <w:tcW w:w="803" w:type="pct"/>
          </w:tcPr>
          <w:p w14:paraId="10D5C06E" w14:textId="76C3CE87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7</w:t>
            </w:r>
          </w:p>
        </w:tc>
      </w:tr>
      <w:tr w:rsidR="00080028" w:rsidRPr="00746844" w14:paraId="64345DD8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34AEDF29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33B3EDE1" w14:textId="77777777" w:rsidR="0008002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560" w:type="pct"/>
            <w:vMerge/>
          </w:tcPr>
          <w:p w14:paraId="18B99D3E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23D21876" w14:textId="7955906B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 xml:space="preserve">Оценка и контроль </w:t>
            </w:r>
            <w:proofErr w:type="spellStart"/>
            <w:r w:rsidRPr="00A24B68">
              <w:rPr>
                <w:szCs w:val="24"/>
              </w:rPr>
              <w:t>сопровождаемости</w:t>
            </w:r>
            <w:proofErr w:type="spellEnd"/>
            <w:r w:rsidRPr="00A24B68">
              <w:rPr>
                <w:szCs w:val="24"/>
              </w:rPr>
              <w:t xml:space="preserve"> ИО</w:t>
            </w:r>
          </w:p>
        </w:tc>
        <w:tc>
          <w:tcPr>
            <w:tcW w:w="420" w:type="pct"/>
          </w:tcPr>
          <w:p w14:paraId="4E011E8A" w14:textId="1FD5493D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D/07.7</w:t>
            </w:r>
          </w:p>
        </w:tc>
        <w:tc>
          <w:tcPr>
            <w:tcW w:w="803" w:type="pct"/>
          </w:tcPr>
          <w:p w14:paraId="1BFD6C67" w14:textId="212513AB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7</w:t>
            </w:r>
          </w:p>
        </w:tc>
      </w:tr>
      <w:tr w:rsidR="00080028" w:rsidRPr="00746844" w14:paraId="519DFB01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3418260B" w14:textId="77777777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1D784452" w14:textId="77777777" w:rsidR="0008002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560" w:type="pct"/>
            <w:vMerge/>
          </w:tcPr>
          <w:p w14:paraId="29E1CCD7" w14:textId="77777777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567C1FC8" w14:textId="3B34295E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Оценка и контроль безопасности ИО</w:t>
            </w:r>
          </w:p>
        </w:tc>
        <w:tc>
          <w:tcPr>
            <w:tcW w:w="420" w:type="pct"/>
          </w:tcPr>
          <w:p w14:paraId="72DC2707" w14:textId="057004F6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D/08.7</w:t>
            </w:r>
          </w:p>
        </w:tc>
        <w:tc>
          <w:tcPr>
            <w:tcW w:w="803" w:type="pct"/>
          </w:tcPr>
          <w:p w14:paraId="02D21C8D" w14:textId="4BA681F1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7</w:t>
            </w:r>
          </w:p>
        </w:tc>
      </w:tr>
      <w:tr w:rsidR="00080028" w:rsidRPr="00746844" w14:paraId="156906C8" w14:textId="77777777" w:rsidTr="00080028">
        <w:trPr>
          <w:trHeight w:val="20"/>
          <w:jc w:val="center"/>
        </w:trPr>
        <w:tc>
          <w:tcPr>
            <w:tcW w:w="372" w:type="pct"/>
            <w:vMerge w:val="restart"/>
          </w:tcPr>
          <w:p w14:paraId="582A4383" w14:textId="0B4F11B1" w:rsidR="00080028" w:rsidRPr="00746844" w:rsidRDefault="00080028" w:rsidP="000800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  <w:lang w:val="en-US"/>
              </w:rPr>
              <w:t>E</w:t>
            </w:r>
          </w:p>
        </w:tc>
        <w:tc>
          <w:tcPr>
            <w:tcW w:w="898" w:type="pct"/>
            <w:vMerge w:val="restart"/>
          </w:tcPr>
          <w:p w14:paraId="686CD1AD" w14:textId="3A8491D6" w:rsidR="0008002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 xml:space="preserve">Руководство системой управления данными и информационными объектами </w:t>
            </w:r>
          </w:p>
        </w:tc>
        <w:tc>
          <w:tcPr>
            <w:tcW w:w="560" w:type="pct"/>
            <w:vMerge w:val="restart"/>
          </w:tcPr>
          <w:p w14:paraId="31B4D8ED" w14:textId="24CCE590" w:rsidR="00080028" w:rsidRPr="00746844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8</w:t>
            </w:r>
          </w:p>
        </w:tc>
        <w:tc>
          <w:tcPr>
            <w:tcW w:w="1948" w:type="pct"/>
          </w:tcPr>
          <w:p w14:paraId="01F2D857" w14:textId="10B1EE3F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 xml:space="preserve">Формирование </w:t>
            </w:r>
            <w:r>
              <w:rPr>
                <w:szCs w:val="24"/>
              </w:rPr>
              <w:t xml:space="preserve">целей, контроль разработки и реализации </w:t>
            </w:r>
            <w:r w:rsidRPr="00A24B68">
              <w:rPr>
                <w:szCs w:val="24"/>
              </w:rPr>
              <w:t>стратегии в области управления данными и ИО</w:t>
            </w:r>
          </w:p>
        </w:tc>
        <w:tc>
          <w:tcPr>
            <w:tcW w:w="420" w:type="pct"/>
          </w:tcPr>
          <w:p w14:paraId="5C6225B8" w14:textId="44AB81AF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E/01.8</w:t>
            </w:r>
          </w:p>
        </w:tc>
        <w:tc>
          <w:tcPr>
            <w:tcW w:w="803" w:type="pct"/>
          </w:tcPr>
          <w:p w14:paraId="3C4DF2D1" w14:textId="0BE6711E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8</w:t>
            </w:r>
          </w:p>
        </w:tc>
      </w:tr>
      <w:tr w:rsidR="00080028" w:rsidRPr="00746844" w14:paraId="7027FE8F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364A7434" w14:textId="77777777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898" w:type="pct"/>
            <w:vMerge/>
          </w:tcPr>
          <w:p w14:paraId="6158BC5D" w14:textId="77777777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560" w:type="pct"/>
            <w:vMerge/>
          </w:tcPr>
          <w:p w14:paraId="243F34F2" w14:textId="77777777" w:rsidR="00080028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27DEF6BE" w14:textId="44958063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взаимодействия</w:t>
            </w:r>
            <w:r w:rsidRPr="00A24B68">
              <w:rPr>
                <w:szCs w:val="24"/>
              </w:rPr>
              <w:t xml:space="preserve"> с заинтересованными лицами по вопросам, связанным с ИО</w:t>
            </w:r>
          </w:p>
        </w:tc>
        <w:tc>
          <w:tcPr>
            <w:tcW w:w="420" w:type="pct"/>
          </w:tcPr>
          <w:p w14:paraId="2FAC8DCC" w14:textId="4A1CC7B6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E/02.8</w:t>
            </w:r>
          </w:p>
        </w:tc>
        <w:tc>
          <w:tcPr>
            <w:tcW w:w="803" w:type="pct"/>
          </w:tcPr>
          <w:p w14:paraId="09C89C7C" w14:textId="5751FA1F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8</w:t>
            </w:r>
          </w:p>
        </w:tc>
      </w:tr>
      <w:tr w:rsidR="00080028" w:rsidRPr="00746844" w14:paraId="5530BB87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48925E9F" w14:textId="77777777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898" w:type="pct"/>
            <w:vMerge/>
          </w:tcPr>
          <w:p w14:paraId="3244CD3C" w14:textId="77777777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560" w:type="pct"/>
            <w:vMerge/>
          </w:tcPr>
          <w:p w14:paraId="1482379D" w14:textId="77777777" w:rsidR="00080028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629C3A14" w14:textId="2593D457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 xml:space="preserve">Формирование </w:t>
            </w:r>
            <w:r>
              <w:rPr>
                <w:szCs w:val="24"/>
              </w:rPr>
              <w:t>целей, контроль разработки и внедрения стандартов</w:t>
            </w:r>
            <w:r w:rsidRPr="00A24B68">
              <w:rPr>
                <w:szCs w:val="24"/>
              </w:rPr>
              <w:t xml:space="preserve"> в области управления данными и ИО</w:t>
            </w:r>
          </w:p>
        </w:tc>
        <w:tc>
          <w:tcPr>
            <w:tcW w:w="420" w:type="pct"/>
          </w:tcPr>
          <w:p w14:paraId="1E6D0C60" w14:textId="1B2059D9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E/03.8</w:t>
            </w:r>
          </w:p>
        </w:tc>
        <w:tc>
          <w:tcPr>
            <w:tcW w:w="803" w:type="pct"/>
          </w:tcPr>
          <w:p w14:paraId="5880830F" w14:textId="486F04A9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8</w:t>
            </w:r>
          </w:p>
        </w:tc>
      </w:tr>
      <w:tr w:rsidR="00080028" w:rsidRPr="00746844" w14:paraId="26FF0A3C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0EF7FE1D" w14:textId="77777777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898" w:type="pct"/>
            <w:vMerge/>
          </w:tcPr>
          <w:p w14:paraId="5ADC51B6" w14:textId="77777777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560" w:type="pct"/>
            <w:vMerge/>
          </w:tcPr>
          <w:p w14:paraId="51378F47" w14:textId="77777777" w:rsidR="00080028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5B8080AA" w14:textId="748F4328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Продвижение </w:t>
            </w:r>
            <w:r w:rsidRPr="00A24B68">
              <w:rPr>
                <w:szCs w:val="24"/>
              </w:rPr>
              <w:t>стандартов в области управления данными и ИО</w:t>
            </w:r>
          </w:p>
        </w:tc>
        <w:tc>
          <w:tcPr>
            <w:tcW w:w="420" w:type="pct"/>
          </w:tcPr>
          <w:p w14:paraId="6BD4ECD8" w14:textId="046BD073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E/04.8</w:t>
            </w:r>
          </w:p>
        </w:tc>
        <w:tc>
          <w:tcPr>
            <w:tcW w:w="803" w:type="pct"/>
          </w:tcPr>
          <w:p w14:paraId="628F1AAB" w14:textId="28D484B5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8</w:t>
            </w:r>
          </w:p>
        </w:tc>
      </w:tr>
      <w:tr w:rsidR="00080028" w:rsidRPr="00746844" w14:paraId="649825D6" w14:textId="77777777" w:rsidTr="00080028">
        <w:trPr>
          <w:trHeight w:val="20"/>
          <w:jc w:val="center"/>
        </w:trPr>
        <w:tc>
          <w:tcPr>
            <w:tcW w:w="372" w:type="pct"/>
            <w:vMerge/>
          </w:tcPr>
          <w:p w14:paraId="5A4F61B2" w14:textId="77777777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898" w:type="pct"/>
            <w:vMerge/>
          </w:tcPr>
          <w:p w14:paraId="3263DC01" w14:textId="77777777" w:rsidR="00080028" w:rsidRPr="00A24B68" w:rsidRDefault="00080028" w:rsidP="000800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560" w:type="pct"/>
            <w:vMerge/>
          </w:tcPr>
          <w:p w14:paraId="3BFBF33F" w14:textId="77777777" w:rsidR="00080028" w:rsidRDefault="00080028" w:rsidP="000800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4BAF8C68" w14:textId="10B47832" w:rsidR="00080028" w:rsidRPr="00A24B68" w:rsidRDefault="00D40405" w:rsidP="0008002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Исследование </w:t>
            </w:r>
            <w:r w:rsidR="00080028">
              <w:rPr>
                <w:szCs w:val="24"/>
              </w:rPr>
              <w:t xml:space="preserve">качества </w:t>
            </w:r>
            <w:r w:rsidR="00080028" w:rsidRPr="00A24B68">
              <w:rPr>
                <w:szCs w:val="24"/>
              </w:rPr>
              <w:t>управления ИО</w:t>
            </w:r>
            <w:r w:rsidR="00080028">
              <w:rPr>
                <w:szCs w:val="24"/>
              </w:rPr>
              <w:t xml:space="preserve"> в</w:t>
            </w:r>
            <w:r w:rsidR="00080028" w:rsidRPr="00A24B68">
              <w:rPr>
                <w:szCs w:val="24"/>
              </w:rPr>
              <w:t xml:space="preserve"> проект</w:t>
            </w:r>
            <w:r w:rsidR="00080028">
              <w:rPr>
                <w:szCs w:val="24"/>
              </w:rPr>
              <w:t>ах</w:t>
            </w:r>
            <w:r w:rsidR="00080028" w:rsidRPr="00A24B68">
              <w:rPr>
                <w:szCs w:val="24"/>
              </w:rPr>
              <w:t xml:space="preserve"> и процесс</w:t>
            </w:r>
            <w:r w:rsidR="00080028">
              <w:rPr>
                <w:szCs w:val="24"/>
              </w:rPr>
              <w:t>ах</w:t>
            </w:r>
            <w:r w:rsidR="00080028" w:rsidRPr="00A24B68">
              <w:rPr>
                <w:szCs w:val="24"/>
              </w:rPr>
              <w:t xml:space="preserve"> </w:t>
            </w:r>
          </w:p>
        </w:tc>
        <w:tc>
          <w:tcPr>
            <w:tcW w:w="420" w:type="pct"/>
          </w:tcPr>
          <w:p w14:paraId="28AA476D" w14:textId="3B84C67D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E/0</w:t>
            </w:r>
            <w:r>
              <w:rPr>
                <w:szCs w:val="24"/>
              </w:rPr>
              <w:t>5</w:t>
            </w:r>
            <w:r w:rsidRPr="00A24B68">
              <w:rPr>
                <w:szCs w:val="24"/>
              </w:rPr>
              <w:t>.8</w:t>
            </w:r>
          </w:p>
        </w:tc>
        <w:tc>
          <w:tcPr>
            <w:tcW w:w="803" w:type="pct"/>
          </w:tcPr>
          <w:p w14:paraId="2782EBAD" w14:textId="20D60307" w:rsidR="00080028" w:rsidRPr="00A24B68" w:rsidRDefault="00080028" w:rsidP="00080028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8</w:t>
            </w:r>
          </w:p>
        </w:tc>
      </w:tr>
    </w:tbl>
    <w:p w14:paraId="1E3433F8" w14:textId="77777777" w:rsidR="00993AF7" w:rsidRPr="00746844" w:rsidRDefault="00993AF7" w:rsidP="007E69D9">
      <w:pPr>
        <w:suppressAutoHyphens/>
        <w:spacing w:after="0" w:line="240" w:lineRule="auto"/>
        <w:rPr>
          <w:rFonts w:cs="Times New Roman"/>
          <w:szCs w:val="24"/>
        </w:rPr>
        <w:sectPr w:rsidR="00993AF7" w:rsidRPr="00746844" w:rsidSect="0034542F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3BA71FB" w14:textId="77777777" w:rsidR="00993AF7" w:rsidRPr="00746844" w:rsidRDefault="00993AF7" w:rsidP="007E69D9">
      <w:pPr>
        <w:pStyle w:val="Level1"/>
        <w:jc w:val="center"/>
        <w:rPr>
          <w:sz w:val="24"/>
          <w:szCs w:val="24"/>
          <w:lang w:val="ru-RU"/>
        </w:rPr>
      </w:pPr>
      <w:bookmarkStart w:id="3" w:name="_Toc429662084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3"/>
    </w:p>
    <w:p w14:paraId="32B38F90" w14:textId="77777777" w:rsidR="00993AF7" w:rsidRPr="00746844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D9757F0" w14:textId="77777777" w:rsidR="00993AF7" w:rsidRPr="00746844" w:rsidRDefault="00993AF7" w:rsidP="007E69D9">
      <w:pPr>
        <w:pStyle w:val="Level2"/>
      </w:pPr>
      <w:bookmarkStart w:id="4" w:name="_Toc429662085"/>
      <w:r w:rsidRPr="00746844">
        <w:t>3.1. Обобщенная трудовая функция</w:t>
      </w:r>
      <w:bookmarkEnd w:id="4"/>
      <w:r w:rsidRPr="00746844">
        <w:t xml:space="preserve"> </w:t>
      </w:r>
    </w:p>
    <w:p w14:paraId="221556C0" w14:textId="77777777" w:rsidR="00993AF7" w:rsidRPr="00746844" w:rsidRDefault="00993AF7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993AF7" w:rsidRPr="00746844" w14:paraId="0D6AC6B6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27ADBEF2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3106C" w14:textId="18BA610B" w:rsidR="00993AF7" w:rsidRPr="00746844" w:rsidRDefault="0008002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t>Обработка данных и информационных объектов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19D626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9649E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D5E222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0F8F0" w14:textId="412A19B2" w:rsidR="00993AF7" w:rsidRPr="00746844" w:rsidRDefault="0008002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455FE72" w14:textId="77777777" w:rsidR="00993AF7" w:rsidRPr="00746844" w:rsidRDefault="00993AF7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993AF7" w:rsidRPr="00746844" w14:paraId="356E8D6B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20F3C73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8EC3DF" w14:textId="77777777" w:rsidR="00993AF7" w:rsidRPr="00746844" w:rsidRDefault="00993AF7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D0F6B" w14:textId="77777777" w:rsidR="00993AF7" w:rsidRPr="00746844" w:rsidRDefault="00993AF7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453856" w14:textId="77777777" w:rsidR="00993AF7" w:rsidRPr="00746844" w:rsidRDefault="00993AF7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F2B7C" w14:textId="77777777" w:rsidR="00993AF7" w:rsidRPr="00746844" w:rsidRDefault="00993AF7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411C9" w14:textId="77777777" w:rsidR="00993AF7" w:rsidRPr="00746844" w:rsidRDefault="00993AF7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AB0869" w14:textId="77777777" w:rsidR="00993AF7" w:rsidRPr="00746844" w:rsidRDefault="00993AF7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93AF7" w:rsidRPr="00746844" w14:paraId="3508C9C1" w14:textId="77777777" w:rsidTr="00E2165D">
        <w:trPr>
          <w:jc w:val="center"/>
        </w:trPr>
        <w:tc>
          <w:tcPr>
            <w:tcW w:w="2267" w:type="dxa"/>
            <w:vAlign w:val="center"/>
          </w:tcPr>
          <w:p w14:paraId="6D342393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445B937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1DF1B5F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729BB50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703E7EC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BE51CE0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F91BCE8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30B0CE" w14:textId="77777777" w:rsidR="00993AF7" w:rsidRPr="00746844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993AF7" w:rsidRPr="00746844" w14:paraId="0EC27B9B" w14:textId="77777777" w:rsidTr="004B14A1">
        <w:trPr>
          <w:jc w:val="center"/>
        </w:trPr>
        <w:tc>
          <w:tcPr>
            <w:tcW w:w="1213" w:type="pct"/>
          </w:tcPr>
          <w:p w14:paraId="3FFB9173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EAE9FCB" w14:textId="66177126" w:rsidR="001765E4" w:rsidRDefault="001765E4" w:rsidP="001765E4">
            <w:pPr>
              <w:spacing w:after="0" w:line="240" w:lineRule="auto"/>
            </w:pPr>
            <w:r>
              <w:t xml:space="preserve">Техник по ведению </w:t>
            </w:r>
            <w:r w:rsidRPr="00A24B68">
              <w:t>нормативно справочной информации</w:t>
            </w:r>
          </w:p>
          <w:p w14:paraId="3107AE9D" w14:textId="2C5CA1C9" w:rsidR="00993AF7" w:rsidRPr="00746844" w:rsidRDefault="001765E4" w:rsidP="001765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Младший специалист </w:t>
            </w:r>
            <w:r w:rsidRPr="00A24B68">
              <w:t xml:space="preserve">по ведению </w:t>
            </w:r>
            <w:r w:rsidR="002F662A" w:rsidRPr="00A24B68">
              <w:t>нормативно справочной информации</w:t>
            </w:r>
            <w:r>
              <w:rPr>
                <w:rStyle w:val="afa"/>
                <w:szCs w:val="16"/>
              </w:rPr>
              <w:t xml:space="preserve"> </w:t>
            </w:r>
          </w:p>
        </w:tc>
      </w:tr>
    </w:tbl>
    <w:p w14:paraId="560C901F" w14:textId="77777777" w:rsidR="00993AF7" w:rsidRPr="00746844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93AF7" w:rsidRPr="00746844" w14:paraId="57336142" w14:textId="77777777" w:rsidTr="00EC1312">
        <w:trPr>
          <w:jc w:val="center"/>
        </w:trPr>
        <w:tc>
          <w:tcPr>
            <w:tcW w:w="1213" w:type="pct"/>
          </w:tcPr>
          <w:p w14:paraId="3B01D28C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FF7242B" w14:textId="77777777" w:rsidR="00993AF7" w:rsidRPr="00746844" w:rsidRDefault="00993AF7" w:rsidP="00C9426F">
            <w:pPr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993AF7" w:rsidRPr="00746844" w14:paraId="322BCDC6" w14:textId="77777777" w:rsidTr="00EC1312">
        <w:trPr>
          <w:jc w:val="center"/>
        </w:trPr>
        <w:tc>
          <w:tcPr>
            <w:tcW w:w="1213" w:type="pct"/>
          </w:tcPr>
          <w:p w14:paraId="6927006F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8488BE7" w14:textId="77777777" w:rsidR="00993AF7" w:rsidRPr="00C9426F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426F">
              <w:rPr>
                <w:rFonts w:cs="Times New Roman"/>
                <w:szCs w:val="24"/>
              </w:rPr>
              <w:t>-</w:t>
            </w:r>
          </w:p>
        </w:tc>
      </w:tr>
      <w:tr w:rsidR="00993AF7" w:rsidRPr="00746844" w14:paraId="17A73E7B" w14:textId="77777777" w:rsidTr="00EC1312">
        <w:trPr>
          <w:jc w:val="center"/>
        </w:trPr>
        <w:tc>
          <w:tcPr>
            <w:tcW w:w="1213" w:type="pct"/>
          </w:tcPr>
          <w:p w14:paraId="5581E8E3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3D04300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tr w:rsidR="00993AF7" w:rsidRPr="00746844" w14:paraId="06559699" w14:textId="77777777" w:rsidTr="00EC1312">
        <w:trPr>
          <w:jc w:val="center"/>
        </w:trPr>
        <w:tc>
          <w:tcPr>
            <w:tcW w:w="1213" w:type="pct"/>
          </w:tcPr>
          <w:p w14:paraId="0614A252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1FBEB83" w14:textId="78B773D5" w:rsidR="001765E4" w:rsidRPr="00A24B68" w:rsidRDefault="001765E4" w:rsidP="001765E4">
            <w:pPr>
              <w:spacing w:after="0" w:line="240" w:lineRule="auto"/>
            </w:pPr>
            <w:r w:rsidRPr="00A24B68">
              <w:t xml:space="preserve">Рекомендуется дополнительное профессиональное образование – программы повышения квалификации по </w:t>
            </w:r>
            <w:r>
              <w:t xml:space="preserve">ведению </w:t>
            </w:r>
            <w:r w:rsidR="00474E20" w:rsidRPr="00474E20">
              <w:t xml:space="preserve">нормативно справочной информации (далее - </w:t>
            </w:r>
            <w:proofErr w:type="gramStart"/>
            <w:r w:rsidR="00474E20" w:rsidRPr="00474E20">
              <w:t>НСИ )</w:t>
            </w:r>
            <w:proofErr w:type="gramEnd"/>
          </w:p>
          <w:p w14:paraId="6886E331" w14:textId="15088997" w:rsidR="001765E4" w:rsidRPr="00A24B68" w:rsidRDefault="001765E4" w:rsidP="001765E4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Прохождение инструктирования по использованию упрощенного технического языка и применению предметных и отраслевых словарей</w:t>
            </w:r>
          </w:p>
          <w:p w14:paraId="60A3C8A7" w14:textId="19C6D081" w:rsidR="00993AF7" w:rsidRPr="00746844" w:rsidRDefault="001765E4" w:rsidP="001765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Прохождение первичного инструктирования по информационной безопасности и условиям конфиденциальности деятельности</w:t>
            </w:r>
          </w:p>
        </w:tc>
      </w:tr>
    </w:tbl>
    <w:p w14:paraId="1C7F1C96" w14:textId="77777777" w:rsidR="00993AF7" w:rsidRPr="00746844" w:rsidRDefault="00993AF7" w:rsidP="007E69D9">
      <w:pPr>
        <w:pStyle w:val="Norm"/>
      </w:pPr>
    </w:p>
    <w:p w14:paraId="53787863" w14:textId="77777777" w:rsidR="00993AF7" w:rsidRPr="00746844" w:rsidRDefault="00993AF7" w:rsidP="007E69D9">
      <w:pPr>
        <w:pStyle w:val="Norm"/>
      </w:pPr>
      <w:r w:rsidRPr="00746844">
        <w:t>Дополнительные характеристики</w:t>
      </w:r>
    </w:p>
    <w:p w14:paraId="4FAF5C42" w14:textId="77777777" w:rsidR="00993AF7" w:rsidRPr="00746844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93AF7" w:rsidRPr="00746844" w14:paraId="76977B9D" w14:textId="77777777" w:rsidTr="00E2165D">
        <w:trPr>
          <w:jc w:val="center"/>
        </w:trPr>
        <w:tc>
          <w:tcPr>
            <w:tcW w:w="1282" w:type="pct"/>
            <w:vAlign w:val="center"/>
          </w:tcPr>
          <w:p w14:paraId="15733834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03FEFC5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FDE19FB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93AF7" w:rsidRPr="00746844" w14:paraId="3B0E5C9C" w14:textId="77777777" w:rsidTr="004B14A1">
        <w:trPr>
          <w:jc w:val="center"/>
        </w:trPr>
        <w:tc>
          <w:tcPr>
            <w:tcW w:w="1282" w:type="pct"/>
          </w:tcPr>
          <w:p w14:paraId="2C6E1E90" w14:textId="77777777" w:rsidR="00993AF7" w:rsidRPr="00746844" w:rsidRDefault="00993AF7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7973CC7" w14:textId="1A4DB6BB" w:rsidR="00993AF7" w:rsidRPr="00746844" w:rsidRDefault="00993AF7" w:rsidP="001765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3</w:t>
            </w:r>
            <w:r w:rsidR="001765E4">
              <w:rPr>
                <w:rFonts w:cs="Times New Roman"/>
                <w:szCs w:val="24"/>
              </w:rPr>
              <w:t>512</w:t>
            </w:r>
          </w:p>
        </w:tc>
        <w:tc>
          <w:tcPr>
            <w:tcW w:w="2837" w:type="pct"/>
          </w:tcPr>
          <w:p w14:paraId="20035631" w14:textId="30E3AE16" w:rsidR="00993AF7" w:rsidRPr="00746844" w:rsidRDefault="001765E4" w:rsidP="003428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A6046">
              <w:rPr>
                <w:color w:val="000000"/>
              </w:rPr>
              <w:t>Специалисты-техники по поддержке пользователей ИКТ</w:t>
            </w:r>
            <w:r>
              <w:rPr>
                <w:rFonts w:ascii="Arial" w:hAnsi="Arial" w:cs="Arial"/>
                <w:color w:val="333333"/>
                <w:shd w:val="clear" w:color="auto" w:fill="FDFDFD"/>
              </w:rPr>
              <w:t> </w:t>
            </w:r>
          </w:p>
        </w:tc>
      </w:tr>
      <w:tr w:rsidR="001765E4" w:rsidRPr="00746844" w14:paraId="38F2C004" w14:textId="77777777" w:rsidTr="004B14A1">
        <w:trPr>
          <w:jc w:val="center"/>
        </w:trPr>
        <w:tc>
          <w:tcPr>
            <w:tcW w:w="1282" w:type="pct"/>
          </w:tcPr>
          <w:p w14:paraId="3103991A" w14:textId="77777777" w:rsidR="001765E4" w:rsidRPr="00746844" w:rsidRDefault="001765E4" w:rsidP="001765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  <w:r w:rsidRPr="00746844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72153869" w14:textId="0B49C596" w:rsidR="001765E4" w:rsidRPr="00746844" w:rsidRDefault="001765E4" w:rsidP="001765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492F33B6" w14:textId="77777777" w:rsidR="001765E4" w:rsidRPr="00A24B68" w:rsidRDefault="001765E4" w:rsidP="001765E4">
            <w:pPr>
              <w:spacing w:after="0" w:line="240" w:lineRule="auto"/>
              <w:rPr>
                <w:color w:val="000000"/>
              </w:rPr>
            </w:pPr>
            <w:r w:rsidRPr="00A24B68">
              <w:rPr>
                <w:color w:val="000000"/>
              </w:rPr>
              <w:t>Техник по метрологии</w:t>
            </w:r>
          </w:p>
          <w:p w14:paraId="32DFA3CF" w14:textId="77777777" w:rsidR="001765E4" w:rsidRPr="00A24B68" w:rsidRDefault="001765E4" w:rsidP="001765E4">
            <w:pPr>
              <w:spacing w:after="0" w:line="240" w:lineRule="auto"/>
              <w:rPr>
                <w:color w:val="000000"/>
              </w:rPr>
            </w:pPr>
            <w:r w:rsidRPr="00A24B68">
              <w:rPr>
                <w:color w:val="000000"/>
              </w:rPr>
              <w:t>Техник по стандартизации</w:t>
            </w:r>
          </w:p>
          <w:p w14:paraId="3321F64D" w14:textId="2CE79DB4" w:rsidR="001765E4" w:rsidRPr="00746844" w:rsidRDefault="001765E4" w:rsidP="001765E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color w:val="000000"/>
              </w:rPr>
              <w:t>Техник-проектировщик</w:t>
            </w:r>
            <w:r w:rsidRPr="003A6046">
              <w:rPr>
                <w:color w:val="000000"/>
              </w:rPr>
              <w:t xml:space="preserve"> </w:t>
            </w:r>
          </w:p>
        </w:tc>
      </w:tr>
      <w:tr w:rsidR="00993AF7" w:rsidRPr="00746844" w14:paraId="4D6B08A7" w14:textId="77777777" w:rsidTr="004B14A1">
        <w:trPr>
          <w:jc w:val="center"/>
        </w:trPr>
        <w:tc>
          <w:tcPr>
            <w:tcW w:w="1282" w:type="pct"/>
          </w:tcPr>
          <w:p w14:paraId="53BD1D56" w14:textId="77777777" w:rsidR="00993AF7" w:rsidRPr="00746844" w:rsidRDefault="00993AF7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  <w:r w:rsidRPr="00746844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14:paraId="191B5BD0" w14:textId="77777777" w:rsidR="00993AF7" w:rsidRPr="00746844" w:rsidRDefault="00993AF7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</w:tcPr>
          <w:p w14:paraId="499DFFCC" w14:textId="77777777" w:rsidR="00993AF7" w:rsidRPr="00746844" w:rsidRDefault="00993AF7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Техник</w:t>
            </w:r>
          </w:p>
        </w:tc>
      </w:tr>
      <w:tr w:rsidR="00D33FDD" w:rsidRPr="00746844" w14:paraId="2BF111CE" w14:textId="77777777" w:rsidTr="004B14A1">
        <w:trPr>
          <w:jc w:val="center"/>
        </w:trPr>
        <w:tc>
          <w:tcPr>
            <w:tcW w:w="1282" w:type="pct"/>
            <w:vMerge w:val="restart"/>
          </w:tcPr>
          <w:p w14:paraId="14B4365D" w14:textId="77777777" w:rsidR="00D33FDD" w:rsidRPr="00746844" w:rsidRDefault="00D33FDD" w:rsidP="00D33FDD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</w:tcPr>
          <w:p w14:paraId="60963772" w14:textId="279AC7E3" w:rsidR="00D33FDD" w:rsidRDefault="00D33FDD" w:rsidP="00D33FDD">
            <w:pPr>
              <w:spacing w:after="0" w:line="240" w:lineRule="auto"/>
              <w:rPr>
                <w:rFonts w:ascii="system-ui" w:hAnsi="system-ui"/>
                <w:color w:val="333333"/>
                <w:shd w:val="clear" w:color="auto" w:fill="FFFFFF"/>
              </w:rPr>
            </w:pPr>
            <w:r w:rsidRPr="00A24B68">
              <w:rPr>
                <w:color w:val="000000"/>
              </w:rPr>
              <w:t>2.09.02.04</w:t>
            </w:r>
          </w:p>
        </w:tc>
        <w:tc>
          <w:tcPr>
            <w:tcW w:w="2837" w:type="pct"/>
          </w:tcPr>
          <w:p w14:paraId="7DD9E9F3" w14:textId="77F320E9" w:rsidR="00D33FDD" w:rsidRDefault="00D33FDD" w:rsidP="00D33FDD">
            <w:pPr>
              <w:spacing w:after="0" w:line="240" w:lineRule="auto"/>
              <w:rPr>
                <w:rFonts w:ascii="system-ui" w:hAnsi="system-ui"/>
                <w:color w:val="333333"/>
                <w:shd w:val="clear" w:color="auto" w:fill="FFFFFF"/>
              </w:rPr>
            </w:pPr>
            <w:r w:rsidRPr="00A24B68">
              <w:rPr>
                <w:color w:val="000000"/>
              </w:rPr>
              <w:t>Информационные системы (по отраслям)</w:t>
            </w:r>
          </w:p>
        </w:tc>
      </w:tr>
      <w:tr w:rsidR="003C484E" w:rsidRPr="00746844" w14:paraId="0634804B" w14:textId="77777777" w:rsidTr="004B14A1">
        <w:trPr>
          <w:jc w:val="center"/>
        </w:trPr>
        <w:tc>
          <w:tcPr>
            <w:tcW w:w="1282" w:type="pct"/>
            <w:vMerge/>
          </w:tcPr>
          <w:p w14:paraId="134DB1B0" w14:textId="77777777" w:rsidR="003C484E" w:rsidRPr="00746844" w:rsidRDefault="003C484E" w:rsidP="003C484E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</w:tcPr>
          <w:p w14:paraId="26A67429" w14:textId="78A5BBFC" w:rsidR="003C484E" w:rsidRPr="00A24B68" w:rsidRDefault="003C484E" w:rsidP="003C484E">
            <w:pPr>
              <w:spacing w:after="0" w:line="240" w:lineRule="auto"/>
              <w:rPr>
                <w:color w:val="000000"/>
              </w:rPr>
            </w:pPr>
            <w:r w:rsidRPr="00A24B68">
              <w:rPr>
                <w:color w:val="000000"/>
              </w:rPr>
              <w:t>2.09.02.05</w:t>
            </w:r>
          </w:p>
        </w:tc>
        <w:tc>
          <w:tcPr>
            <w:tcW w:w="2837" w:type="pct"/>
          </w:tcPr>
          <w:p w14:paraId="5AC3021A" w14:textId="209B7769" w:rsidR="003C484E" w:rsidRPr="00A24B68" w:rsidRDefault="003C484E" w:rsidP="003C484E">
            <w:pPr>
              <w:spacing w:after="0" w:line="240" w:lineRule="auto"/>
              <w:rPr>
                <w:color w:val="000000"/>
              </w:rPr>
            </w:pPr>
            <w:r w:rsidRPr="00A24B68">
              <w:rPr>
                <w:color w:val="000000"/>
              </w:rPr>
              <w:t>Прикладная информатика (по отраслям)</w:t>
            </w:r>
          </w:p>
        </w:tc>
      </w:tr>
      <w:tr w:rsidR="00D33FDD" w:rsidRPr="00746844" w14:paraId="290F1746" w14:textId="77777777" w:rsidTr="004B14A1">
        <w:trPr>
          <w:jc w:val="center"/>
        </w:trPr>
        <w:tc>
          <w:tcPr>
            <w:tcW w:w="1282" w:type="pct"/>
            <w:vMerge/>
          </w:tcPr>
          <w:p w14:paraId="3DD6D165" w14:textId="77777777" w:rsidR="00D33FDD" w:rsidRPr="00746844" w:rsidRDefault="00D33FDD" w:rsidP="00D33FDD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</w:tcPr>
          <w:p w14:paraId="752BEC7D" w14:textId="299A57A3" w:rsidR="00D33FDD" w:rsidRPr="00746844" w:rsidRDefault="00D33FDD" w:rsidP="00D33FD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color w:val="000000"/>
              </w:rPr>
              <w:t>2.09.02.0</w:t>
            </w:r>
            <w:r w:rsidR="003C484E">
              <w:rPr>
                <w:color w:val="000000"/>
              </w:rPr>
              <w:t>7</w:t>
            </w:r>
          </w:p>
        </w:tc>
        <w:tc>
          <w:tcPr>
            <w:tcW w:w="2837" w:type="pct"/>
          </w:tcPr>
          <w:p w14:paraId="311C6302" w14:textId="2120D34C" w:rsidR="00D33FDD" w:rsidRPr="00746844" w:rsidRDefault="003C484E" w:rsidP="00D33FD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Информационные системы и программирование</w:t>
            </w:r>
          </w:p>
        </w:tc>
      </w:tr>
    </w:tbl>
    <w:p w14:paraId="618A1E98" w14:textId="77777777" w:rsidR="00993AF7" w:rsidRPr="00746844" w:rsidRDefault="00993AF7" w:rsidP="007E69D9">
      <w:pPr>
        <w:pStyle w:val="Norm"/>
      </w:pPr>
    </w:p>
    <w:p w14:paraId="135DDA51" w14:textId="77777777" w:rsidR="001765E4" w:rsidRPr="00A24B68" w:rsidRDefault="001765E4" w:rsidP="001765E4">
      <w:pPr>
        <w:spacing w:before="240" w:after="0" w:line="240" w:lineRule="auto"/>
        <w:contextualSpacing/>
        <w:rPr>
          <w:b/>
          <w:szCs w:val="20"/>
        </w:rPr>
      </w:pPr>
      <w:bookmarkStart w:id="5" w:name="_Toc429662086"/>
      <w:r w:rsidRPr="00A24B68">
        <w:rPr>
          <w:b/>
          <w:szCs w:val="20"/>
        </w:rPr>
        <w:t>3.1.1. Трудовая функция</w:t>
      </w:r>
    </w:p>
    <w:p w14:paraId="128D06F5" w14:textId="77777777" w:rsidR="001765E4" w:rsidRPr="00A24B68" w:rsidRDefault="001765E4" w:rsidP="001765E4">
      <w:pPr>
        <w:spacing w:before="120" w:after="0" w:line="240" w:lineRule="auto"/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45"/>
        <w:gridCol w:w="1124"/>
        <w:gridCol w:w="416"/>
        <w:gridCol w:w="836"/>
        <w:gridCol w:w="588"/>
        <w:gridCol w:w="73"/>
        <w:gridCol w:w="190"/>
        <w:gridCol w:w="853"/>
        <w:gridCol w:w="826"/>
        <w:gridCol w:w="1867"/>
        <w:gridCol w:w="1322"/>
      </w:tblGrid>
      <w:tr w:rsidR="001765E4" w:rsidRPr="00A24B68" w14:paraId="3EC241D6" w14:textId="77777777" w:rsidTr="003133F7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509AF4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14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55416" w14:textId="02029D30" w:rsidR="001765E4" w:rsidRPr="00A24B68" w:rsidRDefault="001765E4" w:rsidP="00474E2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Ф</w:t>
            </w:r>
            <w:r w:rsidRPr="00A24B68">
              <w:rPr>
                <w:color w:val="000000"/>
              </w:rPr>
              <w:t>ормирование ИО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87BAD7" w14:textId="77777777" w:rsidR="001765E4" w:rsidRPr="00A24B68" w:rsidRDefault="001765E4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17A4D9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16"/>
              </w:rPr>
              <w:t>A/</w:t>
            </w:r>
            <w:r w:rsidRPr="00A24B68">
              <w:rPr>
                <w:szCs w:val="24"/>
              </w:rPr>
              <w:t>01.4</w:t>
            </w:r>
          </w:p>
        </w:tc>
        <w:tc>
          <w:tcPr>
            <w:tcW w:w="13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1BCB08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8E692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4</w:t>
            </w:r>
          </w:p>
        </w:tc>
      </w:tr>
      <w:tr w:rsidR="001765E4" w:rsidRPr="00A24B68" w14:paraId="533200D0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D647D91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1765E4" w:rsidRPr="00A24B68" w14:paraId="66F76DD9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055FCEF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DD540B4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920181A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8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4967B4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1C1817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D510EE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765E4" w:rsidRPr="00A24B68" w14:paraId="491DC882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D3E138B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48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80A30D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FBDE40" w14:textId="77777777" w:rsidR="001765E4" w:rsidRPr="00A24B68" w:rsidRDefault="001765E4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6F89FD63" w14:textId="77777777" w:rsidR="001765E4" w:rsidRPr="00A24B68" w:rsidRDefault="001765E4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5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CAAB63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765E4" w:rsidRPr="00A24B68" w14:paraId="1412E498" w14:textId="77777777" w:rsidTr="003133F7">
        <w:trPr>
          <w:trHeight w:val="287"/>
        </w:trPr>
        <w:tc>
          <w:tcPr>
            <w:tcW w:w="5000" w:type="pct"/>
            <w:gridSpan w:val="12"/>
            <w:tcBorders>
              <w:top w:val="nil"/>
              <w:bottom w:val="single" w:sz="2" w:space="0" w:color="7F7F7F"/>
            </w:tcBorders>
            <w:vAlign w:val="center"/>
          </w:tcPr>
          <w:p w14:paraId="16A21160" w14:textId="77777777" w:rsidR="001765E4" w:rsidRPr="00A24B68" w:rsidRDefault="001765E4" w:rsidP="003133F7">
            <w:pPr>
              <w:spacing w:after="0" w:line="240" w:lineRule="auto"/>
              <w:rPr>
                <w:szCs w:val="20"/>
              </w:rPr>
            </w:pPr>
          </w:p>
          <w:p w14:paraId="628143CC" w14:textId="77777777" w:rsidR="001765E4" w:rsidRPr="00A24B68" w:rsidRDefault="001765E4" w:rsidP="003133F7">
            <w:pPr>
              <w:spacing w:after="0" w:line="240" w:lineRule="auto"/>
              <w:rPr>
                <w:szCs w:val="20"/>
              </w:rPr>
            </w:pPr>
          </w:p>
        </w:tc>
      </w:tr>
      <w:tr w:rsidR="001765E4" w:rsidRPr="00A24B68" w14:paraId="3DFA8D64" w14:textId="77777777" w:rsidTr="003133F7">
        <w:trPr>
          <w:trHeight w:val="284"/>
        </w:trPr>
        <w:tc>
          <w:tcPr>
            <w:tcW w:w="10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3D85BE2" w14:textId="77777777" w:rsidR="001765E4" w:rsidRPr="00A24B68" w:rsidRDefault="001765E4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96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49BD94" w14:textId="77777777" w:rsidR="001765E4" w:rsidRPr="00A24B68" w:rsidRDefault="001765E4" w:rsidP="003133F7">
            <w:pPr>
              <w:spacing w:after="0" w:line="240" w:lineRule="auto"/>
              <w:jc w:val="both"/>
            </w:pPr>
            <w:r w:rsidRPr="00A24B68">
              <w:t xml:space="preserve">Сбор и оценка данных </w:t>
            </w:r>
          </w:p>
        </w:tc>
      </w:tr>
      <w:tr w:rsidR="001765E4" w:rsidRPr="00A24B68" w14:paraId="2BB18754" w14:textId="77777777" w:rsidTr="003133F7">
        <w:trPr>
          <w:trHeight w:val="284"/>
        </w:trPr>
        <w:tc>
          <w:tcPr>
            <w:tcW w:w="10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00EF8C3" w14:textId="77777777" w:rsidR="001765E4" w:rsidRPr="00A24B68" w:rsidRDefault="001765E4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96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6A3CF6" w14:textId="0BD5E910" w:rsidR="001765E4" w:rsidRPr="00A24B68" w:rsidRDefault="002F662A" w:rsidP="002F662A">
            <w:pPr>
              <w:spacing w:after="0" w:line="240" w:lineRule="auto"/>
              <w:jc w:val="both"/>
            </w:pPr>
            <w:r>
              <w:t>Определение</w:t>
            </w:r>
            <w:r w:rsidRPr="00A24B68">
              <w:t xml:space="preserve"> </w:t>
            </w:r>
            <w:r w:rsidR="001765E4" w:rsidRPr="00A24B68">
              <w:t xml:space="preserve">ИО </w:t>
            </w:r>
            <w:r>
              <w:t xml:space="preserve">и его характеристик </w:t>
            </w:r>
            <w:r w:rsidR="00315DD1">
              <w:t>на основе</w:t>
            </w:r>
            <w:r w:rsidR="001765E4" w:rsidRPr="00A24B68">
              <w:t xml:space="preserve"> предоставленных данных </w:t>
            </w:r>
          </w:p>
        </w:tc>
      </w:tr>
      <w:tr w:rsidR="001765E4" w:rsidRPr="00A24B68" w14:paraId="353A6ECA" w14:textId="77777777" w:rsidTr="003133F7">
        <w:trPr>
          <w:trHeight w:val="290"/>
        </w:trPr>
        <w:tc>
          <w:tcPr>
            <w:tcW w:w="10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4A172D0" w14:textId="77777777" w:rsidR="001765E4" w:rsidRPr="00A24B68" w:rsidDel="002A1D54" w:rsidRDefault="001765E4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96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BE7279" w14:textId="3CF246AB" w:rsidR="001765E4" w:rsidRPr="00A24B68" w:rsidRDefault="002F662A" w:rsidP="003133F7">
            <w:pPr>
              <w:spacing w:after="0" w:line="240" w:lineRule="auto"/>
              <w:jc w:val="both"/>
            </w:pPr>
            <w:r>
              <w:t>Исследование</w:t>
            </w:r>
            <w:r w:rsidRPr="00A24B68">
              <w:t xml:space="preserve"> </w:t>
            </w:r>
            <w:r w:rsidR="001765E4" w:rsidRPr="00A24B68">
              <w:t xml:space="preserve">и классификация ИО </w:t>
            </w:r>
          </w:p>
        </w:tc>
      </w:tr>
      <w:tr w:rsidR="001765E4" w:rsidRPr="00A24B68" w14:paraId="02C230EC" w14:textId="77777777" w:rsidTr="003133F7">
        <w:trPr>
          <w:trHeight w:val="108"/>
        </w:trPr>
        <w:tc>
          <w:tcPr>
            <w:tcW w:w="103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B90544" w14:textId="77777777" w:rsidR="001765E4" w:rsidRPr="00A24B68" w:rsidDel="002A1D54" w:rsidRDefault="001765E4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96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0BB8EC" w14:textId="77777777" w:rsidR="001765E4" w:rsidRPr="00A24B68" w:rsidRDefault="001765E4" w:rsidP="003133F7">
            <w:pPr>
              <w:spacing w:after="0" w:line="240" w:lineRule="auto"/>
              <w:jc w:val="both"/>
            </w:pPr>
            <w:r w:rsidRPr="00A24B68">
              <w:t>Оценка качества ИО</w:t>
            </w:r>
          </w:p>
        </w:tc>
      </w:tr>
      <w:tr w:rsidR="001765E4" w:rsidRPr="00A24B68" w14:paraId="75F2E2C7" w14:textId="77777777" w:rsidTr="003133F7">
        <w:trPr>
          <w:trHeight w:val="249"/>
        </w:trPr>
        <w:tc>
          <w:tcPr>
            <w:tcW w:w="10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DB7286" w14:textId="77777777" w:rsidR="001765E4" w:rsidRPr="00A24B68" w:rsidDel="002A1D54" w:rsidRDefault="001765E4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6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C55FA3" w14:textId="77777777" w:rsidR="001765E4" w:rsidRPr="00A24B68" w:rsidRDefault="001765E4" w:rsidP="003133F7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 xml:space="preserve">Использовать методы </w:t>
            </w:r>
            <w:r>
              <w:rPr>
                <w:szCs w:val="24"/>
              </w:rPr>
              <w:t xml:space="preserve">и инструменты </w:t>
            </w:r>
            <w:r w:rsidRPr="00A24B68">
              <w:rPr>
                <w:szCs w:val="24"/>
              </w:rPr>
              <w:t>сбора, оценки и анализа данных</w:t>
            </w:r>
          </w:p>
        </w:tc>
      </w:tr>
      <w:tr w:rsidR="001765E4" w:rsidRPr="00A24B68" w14:paraId="31F8CA8D" w14:textId="77777777" w:rsidTr="003133F7">
        <w:trPr>
          <w:trHeight w:val="278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F2E229" w14:textId="77777777" w:rsidR="001765E4" w:rsidRPr="00A24B68" w:rsidDel="002A1D54" w:rsidRDefault="001765E4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96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DAE7BB" w14:textId="358DD24F" w:rsidR="001765E4" w:rsidRPr="00A24B68" w:rsidRDefault="001765E4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t>Применять методы ф</w:t>
            </w:r>
            <w:r w:rsidRPr="00A24B68">
              <w:t>ормирова</w:t>
            </w:r>
            <w:r>
              <w:t>ния</w:t>
            </w:r>
            <w:r w:rsidRPr="00A24B68">
              <w:t xml:space="preserve"> ИО</w:t>
            </w:r>
            <w:r w:rsidR="00315DD1">
              <w:t xml:space="preserve"> </w:t>
            </w:r>
            <w:r w:rsidRPr="00A24B68">
              <w:t xml:space="preserve">из предоставленных данных на основании </w:t>
            </w:r>
            <w:r w:rsidRPr="00A24B68">
              <w:rPr>
                <w:szCs w:val="24"/>
              </w:rPr>
              <w:t>предметных</w:t>
            </w:r>
            <w:r>
              <w:rPr>
                <w:szCs w:val="24"/>
              </w:rPr>
              <w:t>,</w:t>
            </w:r>
            <w:r w:rsidRPr="00A24B68">
              <w:rPr>
                <w:szCs w:val="24"/>
              </w:rPr>
              <w:t xml:space="preserve"> отраслевых словарей</w:t>
            </w:r>
            <w:r>
              <w:rPr>
                <w:szCs w:val="24"/>
              </w:rPr>
              <w:t xml:space="preserve"> и регламентов</w:t>
            </w:r>
          </w:p>
        </w:tc>
      </w:tr>
      <w:tr w:rsidR="001765E4" w:rsidRPr="00A24B68" w14:paraId="4C31ED4B" w14:textId="77777777" w:rsidTr="003133F7">
        <w:trPr>
          <w:trHeight w:val="278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7F56FE" w14:textId="77777777" w:rsidR="001765E4" w:rsidRPr="00A24B68" w:rsidDel="002A1D54" w:rsidRDefault="001765E4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96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392AF6" w14:textId="77777777" w:rsidR="001765E4" w:rsidRPr="00A24B68" w:rsidRDefault="001765E4" w:rsidP="003133F7">
            <w:pPr>
              <w:spacing w:after="0" w:line="240" w:lineRule="auto"/>
              <w:jc w:val="both"/>
            </w:pPr>
            <w:r>
              <w:t>Использовать аналитические методы для анализа ИО</w:t>
            </w:r>
          </w:p>
        </w:tc>
      </w:tr>
      <w:tr w:rsidR="001765E4" w:rsidRPr="00A24B68" w14:paraId="3421B165" w14:textId="77777777" w:rsidTr="003133F7">
        <w:trPr>
          <w:trHeight w:val="278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692C7D" w14:textId="77777777" w:rsidR="001765E4" w:rsidRPr="00A24B68" w:rsidDel="002A1D54" w:rsidRDefault="001765E4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96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DC93E0" w14:textId="744A7B3A" w:rsidR="001765E4" w:rsidRPr="00A24B68" w:rsidRDefault="001765E4" w:rsidP="003133F7">
            <w:pPr>
              <w:spacing w:after="0" w:line="240" w:lineRule="auto"/>
              <w:jc w:val="both"/>
            </w:pPr>
            <w:r>
              <w:t>Применять отраслевые и общероссийские классификаторы для к</w:t>
            </w:r>
            <w:r w:rsidRPr="00A24B68">
              <w:t>лассифи</w:t>
            </w:r>
            <w:r>
              <w:t>кации</w:t>
            </w:r>
            <w:r w:rsidRPr="00A24B68">
              <w:t xml:space="preserve"> данны</w:t>
            </w:r>
            <w:r>
              <w:t>х</w:t>
            </w:r>
            <w:r w:rsidRPr="00A24B68">
              <w:t xml:space="preserve"> и ИО</w:t>
            </w:r>
            <w:r>
              <w:t xml:space="preserve"> </w:t>
            </w:r>
          </w:p>
        </w:tc>
      </w:tr>
      <w:tr w:rsidR="001765E4" w:rsidRPr="00A24B68" w14:paraId="79D515DC" w14:textId="77777777" w:rsidTr="003133F7">
        <w:trPr>
          <w:trHeight w:val="222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9F524D" w14:textId="77777777" w:rsidR="001765E4" w:rsidRPr="00A24B68" w:rsidDel="002A1D54" w:rsidRDefault="001765E4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96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2508F2" w14:textId="77777777" w:rsidR="001765E4" w:rsidRPr="00A24B68" w:rsidRDefault="001765E4" w:rsidP="003133F7">
            <w:pPr>
              <w:spacing w:after="0" w:line="240" w:lineRule="auto"/>
              <w:jc w:val="both"/>
            </w:pPr>
            <w:r w:rsidRPr="00A24B68">
              <w:t xml:space="preserve">Оценивать качество данных и ИО по предоставленным </w:t>
            </w:r>
            <w:r>
              <w:t xml:space="preserve">стандартам </w:t>
            </w:r>
            <w:r w:rsidRPr="00A24B68">
              <w:t>и методикам</w:t>
            </w:r>
          </w:p>
        </w:tc>
      </w:tr>
      <w:tr w:rsidR="001765E4" w:rsidRPr="00A24B68" w14:paraId="0F8F2FB2" w14:textId="77777777" w:rsidTr="003133F7">
        <w:trPr>
          <w:trHeight w:val="260"/>
        </w:trPr>
        <w:tc>
          <w:tcPr>
            <w:tcW w:w="10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B49320" w14:textId="77777777" w:rsidR="001765E4" w:rsidRPr="00A24B68" w:rsidRDefault="001765E4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6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7D3CB7" w14:textId="77777777" w:rsidR="001765E4" w:rsidRPr="00A24B68" w:rsidRDefault="001765E4" w:rsidP="003133F7">
            <w:pPr>
              <w:spacing w:after="0" w:line="240" w:lineRule="auto"/>
              <w:jc w:val="both"/>
            </w:pPr>
            <w:r>
              <w:t>Методы и инструменты сбора и оценки данных</w:t>
            </w:r>
          </w:p>
        </w:tc>
      </w:tr>
      <w:tr w:rsidR="001765E4" w:rsidRPr="00A24B68" w14:paraId="56FFE094" w14:textId="77777777" w:rsidTr="003133F7">
        <w:trPr>
          <w:trHeight w:val="277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2572D8" w14:textId="77777777" w:rsidR="001765E4" w:rsidRPr="00A24B68" w:rsidRDefault="001765E4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96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B37E44" w14:textId="77777777" w:rsidR="001765E4" w:rsidRPr="00A24B68" w:rsidRDefault="001765E4" w:rsidP="003133F7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формирования ИО из данных на основании предоставленных словарей и классификаторов</w:t>
            </w:r>
          </w:p>
        </w:tc>
      </w:tr>
      <w:tr w:rsidR="001765E4" w:rsidRPr="00A24B68" w14:paraId="4AE5EE24" w14:textId="77777777" w:rsidTr="003133F7">
        <w:trPr>
          <w:trHeight w:val="277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57717F" w14:textId="77777777" w:rsidR="001765E4" w:rsidRPr="00A24B68" w:rsidRDefault="001765E4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96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A9E5EA" w14:textId="77777777" w:rsidR="001765E4" w:rsidRPr="00A24B68" w:rsidRDefault="001765E4" w:rsidP="003133F7">
            <w:pPr>
              <w:spacing w:after="0" w:line="240" w:lineRule="auto"/>
              <w:jc w:val="both"/>
            </w:pPr>
            <w:r>
              <w:t>Инструменты</w:t>
            </w:r>
            <w:r w:rsidRPr="00A24B68">
              <w:t xml:space="preserve"> и </w:t>
            </w:r>
            <w:r>
              <w:t>правила</w:t>
            </w:r>
            <w:r w:rsidRPr="00A24B68">
              <w:t xml:space="preserve"> </w:t>
            </w:r>
            <w:r>
              <w:t xml:space="preserve">анализа и </w:t>
            </w:r>
            <w:r w:rsidRPr="00A24B68">
              <w:t>классификации ИО</w:t>
            </w:r>
          </w:p>
        </w:tc>
      </w:tr>
      <w:tr w:rsidR="001765E4" w:rsidRPr="00A24B68" w14:paraId="59E3AB99" w14:textId="77777777" w:rsidTr="003133F7">
        <w:trPr>
          <w:trHeight w:val="277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EDB464" w14:textId="77777777" w:rsidR="001765E4" w:rsidRPr="00A24B68" w:rsidRDefault="001765E4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96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2E64F3" w14:textId="77777777" w:rsidR="001765E4" w:rsidRDefault="001765E4" w:rsidP="003133F7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оценки качества ИО</w:t>
            </w:r>
          </w:p>
        </w:tc>
      </w:tr>
      <w:tr w:rsidR="001765E4" w:rsidRPr="00A24B68" w14:paraId="08B218E9" w14:textId="77777777" w:rsidTr="003133F7">
        <w:trPr>
          <w:trHeight w:val="234"/>
        </w:trPr>
        <w:tc>
          <w:tcPr>
            <w:tcW w:w="10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3AE6F3" w14:textId="77777777" w:rsidR="001765E4" w:rsidRPr="00A24B68" w:rsidDel="002A1D54" w:rsidRDefault="001765E4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6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BAAE01" w14:textId="77777777" w:rsidR="001765E4" w:rsidRPr="00A24B68" w:rsidRDefault="001765E4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33724D21" w14:textId="77777777" w:rsidR="001765E4" w:rsidRPr="00A24B68" w:rsidRDefault="001765E4" w:rsidP="001765E4">
      <w:pPr>
        <w:tabs>
          <w:tab w:val="left" w:pos="1139"/>
        </w:tabs>
        <w:spacing w:after="0" w:line="240" w:lineRule="auto"/>
        <w:rPr>
          <w:szCs w:val="24"/>
          <w:lang w:val="en-US"/>
        </w:rPr>
      </w:pPr>
    </w:p>
    <w:p w14:paraId="4305C474" w14:textId="77777777" w:rsidR="001765E4" w:rsidRPr="00A24B68" w:rsidRDefault="001765E4" w:rsidP="001765E4">
      <w:pPr>
        <w:tabs>
          <w:tab w:val="left" w:pos="1139"/>
        </w:tabs>
        <w:spacing w:after="0" w:line="240" w:lineRule="auto"/>
        <w:rPr>
          <w:szCs w:val="24"/>
        </w:rPr>
      </w:pPr>
    </w:p>
    <w:p w14:paraId="4F4E6B55" w14:textId="77777777" w:rsidR="001765E4" w:rsidRPr="00A24B68" w:rsidRDefault="001765E4" w:rsidP="001765E4">
      <w:pPr>
        <w:spacing w:after="0" w:line="240" w:lineRule="auto"/>
        <w:contextualSpacing/>
        <w:rPr>
          <w:b/>
          <w:szCs w:val="20"/>
        </w:rPr>
      </w:pPr>
      <w:r w:rsidRPr="00A24B68">
        <w:rPr>
          <w:b/>
          <w:szCs w:val="20"/>
        </w:rPr>
        <w:t>3.1.2. Трудовая функция</w:t>
      </w:r>
    </w:p>
    <w:p w14:paraId="0E7889E1" w14:textId="77777777" w:rsidR="001765E4" w:rsidRPr="00A24B68" w:rsidRDefault="001765E4" w:rsidP="001765E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61"/>
        <w:gridCol w:w="335"/>
        <w:gridCol w:w="787"/>
        <w:gridCol w:w="416"/>
        <w:gridCol w:w="951"/>
        <w:gridCol w:w="590"/>
        <w:gridCol w:w="102"/>
        <w:gridCol w:w="241"/>
        <w:gridCol w:w="783"/>
        <w:gridCol w:w="765"/>
        <w:gridCol w:w="1389"/>
        <w:gridCol w:w="1620"/>
      </w:tblGrid>
      <w:tr w:rsidR="001765E4" w:rsidRPr="00A24B68" w14:paraId="6CEAA204" w14:textId="77777777" w:rsidTr="003133F7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14E22BA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54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716EE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Верификация ИО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578EBD" w14:textId="77777777" w:rsidR="001765E4" w:rsidRPr="00A24B68" w:rsidRDefault="001765E4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BC041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16"/>
              </w:rPr>
              <w:t>A/</w:t>
            </w:r>
            <w:r w:rsidRPr="00A24B68">
              <w:rPr>
                <w:szCs w:val="24"/>
              </w:rPr>
              <w:t>02.4</w:t>
            </w:r>
          </w:p>
        </w:tc>
        <w:tc>
          <w:tcPr>
            <w:tcW w:w="10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DB3E0E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E85AA8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4</w:t>
            </w:r>
          </w:p>
        </w:tc>
      </w:tr>
      <w:tr w:rsidR="001765E4" w:rsidRPr="00A24B68" w14:paraId="0C1939EE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00565C22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1765E4" w:rsidRPr="00A24B68" w14:paraId="351C2C8E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D00E11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EB889A4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8854394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92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7E46ED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73DAD9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9F8E1F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765E4" w:rsidRPr="00A24B68" w14:paraId="57972821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E60FA4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55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F2C810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8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F20492" w14:textId="77777777" w:rsidR="001765E4" w:rsidRPr="00A24B68" w:rsidRDefault="001765E4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03A6516D" w14:textId="77777777" w:rsidR="001765E4" w:rsidRPr="00A24B68" w:rsidRDefault="001765E4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E63CB" w14:textId="77777777" w:rsidR="001765E4" w:rsidRPr="00A24B68" w:rsidRDefault="001765E4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765E4" w:rsidRPr="00A24B68" w14:paraId="4C20F07F" w14:textId="77777777" w:rsidTr="003133F7">
        <w:trPr>
          <w:trHeight w:val="226"/>
        </w:trPr>
        <w:tc>
          <w:tcPr>
            <w:tcW w:w="5000" w:type="pct"/>
            <w:gridSpan w:val="13"/>
            <w:tcBorders>
              <w:top w:val="nil"/>
              <w:bottom w:val="single" w:sz="4" w:space="0" w:color="7F7F7F"/>
            </w:tcBorders>
            <w:vAlign w:val="center"/>
          </w:tcPr>
          <w:p w14:paraId="5CEB5B78" w14:textId="77777777" w:rsidR="001765E4" w:rsidRPr="00A24B68" w:rsidRDefault="001765E4" w:rsidP="003133F7">
            <w:pPr>
              <w:spacing w:after="0" w:line="240" w:lineRule="auto"/>
              <w:rPr>
                <w:szCs w:val="20"/>
              </w:rPr>
            </w:pPr>
          </w:p>
        </w:tc>
      </w:tr>
      <w:tr w:rsidR="001765E4" w:rsidRPr="00A24B68" w14:paraId="13C3DA6B" w14:textId="77777777" w:rsidTr="003133F7">
        <w:trPr>
          <w:trHeight w:val="317"/>
        </w:trPr>
        <w:tc>
          <w:tcPr>
            <w:tcW w:w="1253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B7132D" w14:textId="77777777" w:rsidR="001765E4" w:rsidRPr="00A24B68" w:rsidRDefault="001765E4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47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67736C" w14:textId="18B4BA37" w:rsidR="001765E4" w:rsidRPr="00A24B68" w:rsidRDefault="001765E4" w:rsidP="003133F7">
            <w:pPr>
              <w:spacing w:after="0" w:line="240" w:lineRule="auto"/>
              <w:contextualSpacing/>
              <w:jc w:val="both"/>
            </w:pPr>
            <w:r w:rsidRPr="00A24B68">
              <w:t xml:space="preserve">Проверка соответствия ИО предъявляемым к нему </w:t>
            </w:r>
            <w:r w:rsidR="002F662A">
              <w:t xml:space="preserve">корпоративным и отраслевым </w:t>
            </w:r>
            <w:r w:rsidRPr="00A24B68">
              <w:t xml:space="preserve">требованиям </w:t>
            </w:r>
          </w:p>
        </w:tc>
      </w:tr>
      <w:tr w:rsidR="001765E4" w:rsidRPr="00A24B68" w14:paraId="5E5B5FF4" w14:textId="77777777" w:rsidTr="003133F7">
        <w:trPr>
          <w:trHeight w:val="316"/>
        </w:trPr>
        <w:tc>
          <w:tcPr>
            <w:tcW w:w="1253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9EE8BA" w14:textId="77777777" w:rsidR="001765E4" w:rsidRPr="00A24B68" w:rsidRDefault="001765E4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47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5307B3" w14:textId="77777777" w:rsidR="001765E4" w:rsidRPr="00A24B68" w:rsidRDefault="001765E4" w:rsidP="003133F7">
            <w:pPr>
              <w:spacing w:after="0" w:line="240" w:lineRule="auto"/>
              <w:contextualSpacing/>
              <w:jc w:val="both"/>
            </w:pPr>
            <w:r w:rsidRPr="00A24B68">
              <w:t>Описание результатов верификации</w:t>
            </w:r>
          </w:p>
        </w:tc>
      </w:tr>
      <w:tr w:rsidR="001765E4" w:rsidRPr="00A24B68" w14:paraId="269D3359" w14:textId="77777777" w:rsidTr="003133F7">
        <w:trPr>
          <w:trHeight w:val="228"/>
        </w:trPr>
        <w:tc>
          <w:tcPr>
            <w:tcW w:w="1253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7CEC47" w14:textId="77777777" w:rsidR="001765E4" w:rsidRPr="00A24B68" w:rsidDel="002A1D54" w:rsidRDefault="001765E4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47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815B6D" w14:textId="3DC668CE" w:rsidR="001765E4" w:rsidRPr="00A24B68" w:rsidRDefault="00315DD1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765E4">
              <w:rPr>
                <w:szCs w:val="24"/>
              </w:rPr>
              <w:t>роверк</w:t>
            </w:r>
            <w:r>
              <w:rPr>
                <w:szCs w:val="24"/>
              </w:rPr>
              <w:t>а</w:t>
            </w:r>
            <w:r w:rsidR="001765E4">
              <w:rPr>
                <w:szCs w:val="24"/>
              </w:rPr>
              <w:t xml:space="preserve"> соответствия ИО</w:t>
            </w:r>
            <w:r>
              <w:rPr>
                <w:szCs w:val="24"/>
              </w:rPr>
              <w:t xml:space="preserve"> корпоративным требованиям</w:t>
            </w:r>
          </w:p>
        </w:tc>
      </w:tr>
      <w:tr w:rsidR="001765E4" w:rsidRPr="00A24B68" w14:paraId="3E3895DB" w14:textId="77777777" w:rsidTr="003133F7">
        <w:trPr>
          <w:trHeight w:val="226"/>
        </w:trPr>
        <w:tc>
          <w:tcPr>
            <w:tcW w:w="1253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C7B37F" w14:textId="77777777" w:rsidR="001765E4" w:rsidRPr="00A24B68" w:rsidDel="002A1D54" w:rsidRDefault="001765E4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7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3E0AFE" w14:textId="77777777" w:rsidR="001765E4" w:rsidRPr="00A24B68" w:rsidRDefault="001765E4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Понятно, грамотно и полно описывать результаты верификации с помощью технического языка</w:t>
            </w:r>
          </w:p>
        </w:tc>
      </w:tr>
      <w:tr w:rsidR="001765E4" w:rsidRPr="00A24B68" w14:paraId="3F665A87" w14:textId="77777777" w:rsidTr="003133F7">
        <w:trPr>
          <w:trHeight w:val="288"/>
        </w:trPr>
        <w:tc>
          <w:tcPr>
            <w:tcW w:w="1253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D9B566" w14:textId="77777777" w:rsidR="001765E4" w:rsidRPr="00A24B68" w:rsidRDefault="001765E4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47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10BE6F" w14:textId="77777777" w:rsidR="001765E4" w:rsidRPr="00A24B68" w:rsidRDefault="001765E4" w:rsidP="003133F7">
            <w:pPr>
              <w:spacing w:after="0" w:line="240" w:lineRule="auto"/>
              <w:contextualSpacing/>
              <w:jc w:val="both"/>
            </w:pPr>
            <w:r>
              <w:t xml:space="preserve">Методы оценки соответствия объектов предоставленным требованиям </w:t>
            </w:r>
          </w:p>
        </w:tc>
      </w:tr>
      <w:tr w:rsidR="00315DD1" w:rsidRPr="00A24B68" w14:paraId="093B7621" w14:textId="77777777" w:rsidTr="003133F7">
        <w:trPr>
          <w:trHeight w:val="288"/>
        </w:trPr>
        <w:tc>
          <w:tcPr>
            <w:tcW w:w="1253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AB594E" w14:textId="77777777" w:rsidR="00315DD1" w:rsidRPr="00A24B68" w:rsidDel="002A1D54" w:rsidRDefault="00315DD1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7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8DEFF6" w14:textId="6BD2FEDC" w:rsidR="00315DD1" w:rsidRDefault="00315DD1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Корпоративные требования к ИО</w:t>
            </w:r>
          </w:p>
        </w:tc>
      </w:tr>
      <w:tr w:rsidR="001765E4" w:rsidRPr="00A24B68" w14:paraId="18CADB29" w14:textId="77777777" w:rsidTr="003133F7">
        <w:trPr>
          <w:trHeight w:val="288"/>
        </w:trPr>
        <w:tc>
          <w:tcPr>
            <w:tcW w:w="1253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ABBB58" w14:textId="77777777" w:rsidR="001765E4" w:rsidRPr="00A24B68" w:rsidDel="002A1D54" w:rsidRDefault="001765E4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7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3EF1B0" w14:textId="77777777" w:rsidR="001765E4" w:rsidRPr="00A24B68" w:rsidRDefault="001765E4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формирования полного, понятного и грамотного описания результатов верификации с помощью технического языка</w:t>
            </w:r>
          </w:p>
        </w:tc>
      </w:tr>
      <w:tr w:rsidR="001765E4" w:rsidRPr="00A24B68" w14:paraId="6888CCA3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5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466ECA" w14:textId="77777777" w:rsidR="001765E4" w:rsidRPr="00A24B68" w:rsidDel="002A1D54" w:rsidRDefault="001765E4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47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150C61" w14:textId="77777777" w:rsidR="001765E4" w:rsidRPr="00A24B68" w:rsidRDefault="001765E4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631F7C87" w14:textId="77777777" w:rsidR="001765E4" w:rsidRPr="00A24B68" w:rsidRDefault="001765E4" w:rsidP="001765E4">
      <w:pPr>
        <w:spacing w:after="0" w:line="240" w:lineRule="auto"/>
        <w:ind w:left="720"/>
        <w:contextualSpacing/>
        <w:rPr>
          <w:b/>
          <w:szCs w:val="20"/>
        </w:rPr>
      </w:pPr>
    </w:p>
    <w:p w14:paraId="49F935C9" w14:textId="77777777" w:rsidR="001765E4" w:rsidRPr="00A24B68" w:rsidRDefault="001765E4" w:rsidP="001765E4">
      <w:pPr>
        <w:spacing w:after="0" w:line="240" w:lineRule="auto"/>
        <w:contextualSpacing/>
        <w:rPr>
          <w:b/>
          <w:szCs w:val="20"/>
        </w:rPr>
      </w:pPr>
      <w:r w:rsidRPr="00A24B68">
        <w:rPr>
          <w:b/>
          <w:szCs w:val="20"/>
        </w:rPr>
        <w:t>3.1.3. Трудовая функция</w:t>
      </w:r>
    </w:p>
    <w:p w14:paraId="78914BB0" w14:textId="77777777" w:rsidR="001765E4" w:rsidRPr="00A24B68" w:rsidRDefault="001765E4" w:rsidP="001765E4">
      <w:pPr>
        <w:spacing w:after="0" w:line="240" w:lineRule="auto"/>
        <w:ind w:left="720"/>
        <w:contextualSpacing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579"/>
        <w:gridCol w:w="1083"/>
        <w:gridCol w:w="390"/>
        <w:gridCol w:w="876"/>
        <w:gridCol w:w="553"/>
        <w:gridCol w:w="69"/>
        <w:gridCol w:w="192"/>
        <w:gridCol w:w="615"/>
        <w:gridCol w:w="1262"/>
        <w:gridCol w:w="1310"/>
        <w:gridCol w:w="1729"/>
      </w:tblGrid>
      <w:tr w:rsidR="001765E4" w:rsidRPr="00A24B68" w14:paraId="07EB4B65" w14:textId="77777777" w:rsidTr="003133F7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119FD0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CD896" w14:textId="77777777" w:rsidR="001765E4" w:rsidRPr="00A24B68" w:rsidRDefault="001765E4" w:rsidP="001765E4">
            <w:pPr>
              <w:spacing w:after="0"/>
              <w:rPr>
                <w:sz w:val="18"/>
                <w:szCs w:val="16"/>
              </w:rPr>
            </w:pPr>
            <w:r w:rsidRPr="00A24B68">
              <w:t>Валидация ИО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7DCD3B" w14:textId="77777777" w:rsidR="001765E4" w:rsidRPr="00A24B68" w:rsidRDefault="001765E4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728FF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16"/>
              </w:rPr>
              <w:t>A/</w:t>
            </w:r>
            <w:r w:rsidRPr="00A24B68">
              <w:rPr>
                <w:szCs w:val="24"/>
              </w:rPr>
              <w:t>03.4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2CB34E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(подуровень)квалификации</w:t>
            </w:r>
          </w:p>
        </w:tc>
        <w:tc>
          <w:tcPr>
            <w:tcW w:w="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763C5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4</w:t>
            </w:r>
          </w:p>
        </w:tc>
      </w:tr>
      <w:tr w:rsidR="001765E4" w:rsidRPr="00A24B68" w14:paraId="798F5E99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68B81876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1765E4" w:rsidRPr="00A24B68" w14:paraId="24FD1E7B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C2D1DD4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DE0670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A9C7EA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670B97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346071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64BEEC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765E4" w:rsidRPr="00A24B68" w14:paraId="2550FB81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8717BF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A6C3AA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AD4353" w14:textId="77777777" w:rsidR="001765E4" w:rsidRPr="00A24B68" w:rsidRDefault="001765E4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3BFC9694" w14:textId="77777777" w:rsidR="001765E4" w:rsidRPr="00A24B68" w:rsidRDefault="001765E4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2973EB" w14:textId="77777777" w:rsidR="001765E4" w:rsidRPr="00A24B68" w:rsidRDefault="001765E4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ECD4461" w14:textId="77777777" w:rsidR="001765E4" w:rsidRPr="00A24B68" w:rsidRDefault="001765E4" w:rsidP="001765E4">
      <w:pPr>
        <w:spacing w:after="0" w:line="240" w:lineRule="auto"/>
        <w:rPr>
          <w:vanish/>
        </w:rPr>
      </w:pPr>
    </w:p>
    <w:p w14:paraId="13C4FFC7" w14:textId="77777777" w:rsidR="001765E4" w:rsidRPr="00A24B68" w:rsidRDefault="001765E4" w:rsidP="001765E4">
      <w:pPr>
        <w:spacing w:after="0" w:line="240" w:lineRule="auto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673"/>
        <w:gridCol w:w="7522"/>
      </w:tblGrid>
      <w:tr w:rsidR="001765E4" w:rsidRPr="00A24B68" w14:paraId="26D4DFEF" w14:textId="77777777" w:rsidTr="003133F7">
        <w:tc>
          <w:tcPr>
            <w:tcW w:w="1311" w:type="pct"/>
            <w:vMerge w:val="restart"/>
            <w:shd w:val="clear" w:color="auto" w:fill="auto"/>
          </w:tcPr>
          <w:p w14:paraId="07953429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689" w:type="pct"/>
            <w:shd w:val="clear" w:color="auto" w:fill="auto"/>
          </w:tcPr>
          <w:p w14:paraId="01FECB96" w14:textId="7FAF86E4" w:rsidR="001765E4" w:rsidRPr="00A24B68" w:rsidRDefault="003C044D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Оценка</w:t>
            </w:r>
            <w:r w:rsidRPr="00A24B68">
              <w:rPr>
                <w:szCs w:val="20"/>
              </w:rPr>
              <w:t xml:space="preserve"> </w:t>
            </w:r>
            <w:r w:rsidR="001765E4" w:rsidRPr="00A24B68">
              <w:rPr>
                <w:szCs w:val="20"/>
              </w:rPr>
              <w:t>применимости ИО в различных условиях</w:t>
            </w:r>
          </w:p>
        </w:tc>
      </w:tr>
      <w:tr w:rsidR="001765E4" w:rsidRPr="00A24B68" w14:paraId="27739176" w14:textId="77777777" w:rsidTr="003133F7">
        <w:tc>
          <w:tcPr>
            <w:tcW w:w="1311" w:type="pct"/>
            <w:vMerge/>
            <w:shd w:val="clear" w:color="auto" w:fill="auto"/>
          </w:tcPr>
          <w:p w14:paraId="4F9F8E45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14:paraId="3721D19F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Описание результатов валидации</w:t>
            </w:r>
          </w:p>
        </w:tc>
      </w:tr>
      <w:tr w:rsidR="001765E4" w:rsidRPr="00A24B68" w14:paraId="7EC757DE" w14:textId="77777777" w:rsidTr="003133F7">
        <w:tc>
          <w:tcPr>
            <w:tcW w:w="1311" w:type="pct"/>
            <w:vMerge/>
            <w:shd w:val="clear" w:color="auto" w:fill="auto"/>
          </w:tcPr>
          <w:p w14:paraId="17A02766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14:paraId="76142B20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Согласование результатов валидации</w:t>
            </w:r>
          </w:p>
        </w:tc>
      </w:tr>
      <w:tr w:rsidR="001765E4" w:rsidRPr="00A24B68" w14:paraId="32686218" w14:textId="77777777" w:rsidTr="003133F7">
        <w:tc>
          <w:tcPr>
            <w:tcW w:w="1311" w:type="pct"/>
            <w:vMerge w:val="restart"/>
            <w:shd w:val="clear" w:color="auto" w:fill="auto"/>
          </w:tcPr>
          <w:p w14:paraId="4082D98F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89" w:type="pct"/>
            <w:shd w:val="clear" w:color="auto" w:fill="auto"/>
          </w:tcPr>
          <w:p w14:paraId="76E10ACD" w14:textId="77777777" w:rsidR="001765E4" w:rsidRPr="00A24B68" w:rsidRDefault="001765E4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Определять, применим ли ИО в конкретных заранее заданных условиях </w:t>
            </w:r>
          </w:p>
        </w:tc>
      </w:tr>
      <w:tr w:rsidR="001765E4" w:rsidRPr="00A24B68" w14:paraId="54B500D5" w14:textId="77777777" w:rsidTr="003133F7">
        <w:tc>
          <w:tcPr>
            <w:tcW w:w="1311" w:type="pct"/>
            <w:vMerge/>
            <w:shd w:val="clear" w:color="auto" w:fill="auto"/>
          </w:tcPr>
          <w:p w14:paraId="698803DD" w14:textId="77777777" w:rsidR="001765E4" w:rsidRPr="00A24B68" w:rsidDel="002A1D54" w:rsidRDefault="001765E4" w:rsidP="003133F7">
            <w:pPr>
              <w:tabs>
                <w:tab w:val="left" w:pos="1139"/>
              </w:tabs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14:paraId="22092AA0" w14:textId="77777777" w:rsidR="001765E4" w:rsidRPr="00A24B68" w:rsidRDefault="001765E4" w:rsidP="003133F7">
            <w:pPr>
              <w:spacing w:after="0" w:line="240" w:lineRule="auto"/>
              <w:jc w:val="both"/>
            </w:pPr>
            <w:r w:rsidRPr="00A24B68">
              <w:rPr>
                <w:szCs w:val="20"/>
              </w:rPr>
              <w:t>Выявлять ограничения применимости ИО</w:t>
            </w:r>
          </w:p>
        </w:tc>
      </w:tr>
      <w:tr w:rsidR="001765E4" w:rsidRPr="00A24B68" w14:paraId="03644840" w14:textId="77777777" w:rsidTr="003133F7">
        <w:tc>
          <w:tcPr>
            <w:tcW w:w="1311" w:type="pct"/>
            <w:vMerge/>
            <w:shd w:val="clear" w:color="auto" w:fill="auto"/>
          </w:tcPr>
          <w:p w14:paraId="3EEDDADF" w14:textId="77777777" w:rsidR="001765E4" w:rsidRPr="00A24B68" w:rsidDel="002A1D54" w:rsidRDefault="001765E4" w:rsidP="003133F7">
            <w:pPr>
              <w:tabs>
                <w:tab w:val="left" w:pos="1139"/>
              </w:tabs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14:paraId="45F281A4" w14:textId="34AE9653" w:rsidR="001765E4" w:rsidRPr="00A24B68" w:rsidRDefault="001765E4" w:rsidP="001765E4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4"/>
              </w:rPr>
              <w:t>Понятно и грамотно описывать результаты валидации с помощью технического языка</w:t>
            </w:r>
          </w:p>
        </w:tc>
      </w:tr>
      <w:tr w:rsidR="001765E4" w:rsidRPr="00A24B68" w14:paraId="09CDB75B" w14:textId="77777777" w:rsidTr="003133F7">
        <w:trPr>
          <w:trHeight w:val="289"/>
        </w:trPr>
        <w:tc>
          <w:tcPr>
            <w:tcW w:w="1311" w:type="pct"/>
            <w:vMerge w:val="restart"/>
            <w:shd w:val="clear" w:color="auto" w:fill="auto"/>
          </w:tcPr>
          <w:p w14:paraId="3934604B" w14:textId="77777777" w:rsidR="001765E4" w:rsidRPr="00A24B68" w:rsidRDefault="001765E4" w:rsidP="003133F7">
            <w:pPr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  <w:p w14:paraId="295EFB0F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14:paraId="3BD231CF" w14:textId="77777777" w:rsidR="001765E4" w:rsidRPr="00A24B68" w:rsidRDefault="001765E4" w:rsidP="003133F7">
            <w:pPr>
              <w:spacing w:after="0" w:line="240" w:lineRule="auto"/>
              <w:contextualSpacing/>
              <w:jc w:val="both"/>
            </w:pPr>
            <w:r>
              <w:t xml:space="preserve">Методы оценки возможностей и ограничений использования ИО в конкретных условиях </w:t>
            </w:r>
          </w:p>
        </w:tc>
      </w:tr>
      <w:tr w:rsidR="001765E4" w:rsidRPr="00A24B68" w14:paraId="6BDAB669" w14:textId="77777777" w:rsidTr="003133F7">
        <w:trPr>
          <w:trHeight w:val="289"/>
        </w:trPr>
        <w:tc>
          <w:tcPr>
            <w:tcW w:w="1311" w:type="pct"/>
            <w:vMerge/>
            <w:shd w:val="clear" w:color="auto" w:fill="auto"/>
          </w:tcPr>
          <w:p w14:paraId="33FFD9C7" w14:textId="77777777" w:rsidR="001765E4" w:rsidRPr="00A24B68" w:rsidDel="002A1D54" w:rsidRDefault="001765E4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14:paraId="79527836" w14:textId="77777777" w:rsidR="001765E4" w:rsidRPr="00A24B68" w:rsidRDefault="001765E4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формирования описания результатов валидации с помощью технического языка</w:t>
            </w:r>
          </w:p>
        </w:tc>
      </w:tr>
      <w:tr w:rsidR="001765E4" w:rsidRPr="00A24B68" w14:paraId="1D69964F" w14:textId="77777777" w:rsidTr="003133F7">
        <w:tc>
          <w:tcPr>
            <w:tcW w:w="1311" w:type="pct"/>
            <w:shd w:val="clear" w:color="auto" w:fill="auto"/>
          </w:tcPr>
          <w:p w14:paraId="4094D1A8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Другие характеристики</w:t>
            </w:r>
          </w:p>
        </w:tc>
        <w:tc>
          <w:tcPr>
            <w:tcW w:w="3689" w:type="pct"/>
            <w:shd w:val="clear" w:color="auto" w:fill="auto"/>
          </w:tcPr>
          <w:p w14:paraId="283BE915" w14:textId="77777777" w:rsidR="001765E4" w:rsidRPr="00A24B68" w:rsidRDefault="001765E4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76B819B5" w14:textId="77777777" w:rsidR="001765E4" w:rsidRPr="00A24B68" w:rsidRDefault="001765E4" w:rsidP="001765E4">
      <w:pPr>
        <w:tabs>
          <w:tab w:val="left" w:pos="1139"/>
        </w:tabs>
        <w:spacing w:after="0" w:line="240" w:lineRule="auto"/>
      </w:pPr>
    </w:p>
    <w:p w14:paraId="0FBF19C3" w14:textId="77777777" w:rsidR="001765E4" w:rsidRPr="00A24B68" w:rsidRDefault="001765E4" w:rsidP="001765E4">
      <w:pPr>
        <w:tabs>
          <w:tab w:val="left" w:pos="1139"/>
        </w:tabs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3.1.4. Трудовая функция</w:t>
      </w:r>
    </w:p>
    <w:p w14:paraId="314BFB9F" w14:textId="77777777" w:rsidR="001765E4" w:rsidRPr="00A24B68" w:rsidRDefault="001765E4" w:rsidP="001765E4">
      <w:pPr>
        <w:tabs>
          <w:tab w:val="left" w:pos="1139"/>
        </w:tabs>
        <w:spacing w:after="0" w:line="240" w:lineRule="auto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575"/>
        <w:gridCol w:w="392"/>
        <w:gridCol w:w="730"/>
        <w:gridCol w:w="416"/>
        <w:gridCol w:w="1475"/>
        <w:gridCol w:w="169"/>
        <w:gridCol w:w="43"/>
        <w:gridCol w:w="671"/>
        <w:gridCol w:w="1146"/>
        <w:gridCol w:w="63"/>
        <w:gridCol w:w="1775"/>
        <w:gridCol w:w="1183"/>
      </w:tblGrid>
      <w:tr w:rsidR="001765E4" w:rsidRPr="00A24B68" w14:paraId="326CF1E5" w14:textId="77777777" w:rsidTr="003133F7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B00DBED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1F2C7" w14:textId="77777777" w:rsidR="001765E4" w:rsidRPr="00A24B68" w:rsidRDefault="001765E4" w:rsidP="001765E4">
            <w:pPr>
              <w:spacing w:before="240" w:after="0" w:line="240" w:lineRule="auto"/>
              <w:rPr>
                <w:sz w:val="18"/>
                <w:szCs w:val="16"/>
              </w:rPr>
            </w:pPr>
            <w:r w:rsidRPr="00A24B68">
              <w:t>Изменение ИО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CBBAC6" w14:textId="77777777" w:rsidR="001765E4" w:rsidRPr="00A24B68" w:rsidRDefault="001765E4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908C8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16"/>
              </w:rPr>
              <w:t>A/</w:t>
            </w:r>
            <w:r w:rsidRPr="00A24B68">
              <w:rPr>
                <w:szCs w:val="24"/>
              </w:rPr>
              <w:t>04.4</w:t>
            </w:r>
          </w:p>
        </w:tc>
        <w:tc>
          <w:tcPr>
            <w:tcW w:w="9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62CC1A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CED6A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4</w:t>
            </w:r>
          </w:p>
        </w:tc>
      </w:tr>
      <w:tr w:rsidR="001765E4" w:rsidRPr="00A24B68" w14:paraId="4FFD5D18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1888B7BC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1765E4" w:rsidRPr="00A24B68" w14:paraId="48A48A22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5E94B98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05D2F3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47A67C1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8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EB28C8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888069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B30A72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765E4" w:rsidRPr="00A24B68" w14:paraId="16945954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3"/>
        </w:trPr>
        <w:tc>
          <w:tcPr>
            <w:tcW w:w="10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B542892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4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A54A4D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0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2016C1" w14:textId="77777777" w:rsidR="001765E4" w:rsidRPr="00A24B68" w:rsidRDefault="001765E4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1015DF74" w14:textId="77777777" w:rsidR="001765E4" w:rsidRPr="00A24B68" w:rsidRDefault="001765E4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4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2A29DA" w14:textId="77777777" w:rsidR="001765E4" w:rsidRPr="00A24B68" w:rsidRDefault="001765E4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765E4" w:rsidRPr="00A24B68" w14:paraId="5D053552" w14:textId="77777777" w:rsidTr="003133F7">
        <w:trPr>
          <w:trHeight w:val="416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14:paraId="5433A9C8" w14:textId="77777777" w:rsidR="001765E4" w:rsidRPr="00A24B68" w:rsidRDefault="001765E4" w:rsidP="003133F7">
            <w:pPr>
              <w:spacing w:after="0" w:line="240" w:lineRule="auto"/>
              <w:jc w:val="both"/>
            </w:pPr>
          </w:p>
        </w:tc>
      </w:tr>
      <w:tr w:rsidR="001765E4" w:rsidRPr="00A24B68" w14:paraId="0CAA7334" w14:textId="77777777" w:rsidTr="003133F7">
        <w:trPr>
          <w:trHeight w:val="319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DB7890" w14:textId="77777777" w:rsidR="001765E4" w:rsidRPr="00A24B68" w:rsidRDefault="001765E4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6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ACE3C3" w14:textId="77777777" w:rsidR="001765E4" w:rsidRPr="00A24B68" w:rsidRDefault="001765E4" w:rsidP="003133F7">
            <w:pPr>
              <w:spacing w:after="0" w:line="240" w:lineRule="auto"/>
              <w:jc w:val="both"/>
            </w:pPr>
            <w:r w:rsidRPr="00A24B68">
              <w:t>Выявление требований на изменение ИО</w:t>
            </w:r>
          </w:p>
        </w:tc>
      </w:tr>
      <w:tr w:rsidR="001765E4" w:rsidRPr="00A24B68" w14:paraId="160DDF2D" w14:textId="77777777" w:rsidTr="003133F7">
        <w:trPr>
          <w:trHeight w:val="229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1250AF" w14:textId="77777777" w:rsidR="001765E4" w:rsidRPr="00A24B68" w:rsidRDefault="001765E4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6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AE054C" w14:textId="0BD6D3CA" w:rsidR="001765E4" w:rsidRPr="00A24B68" w:rsidRDefault="003C044D" w:rsidP="003133F7">
            <w:pPr>
              <w:spacing w:after="0" w:line="240" w:lineRule="auto"/>
              <w:jc w:val="both"/>
            </w:pPr>
            <w:r>
              <w:t>Исследование</w:t>
            </w:r>
            <w:r w:rsidRPr="00A24B68">
              <w:t xml:space="preserve"> </w:t>
            </w:r>
            <w:r w:rsidR="001765E4" w:rsidRPr="00A24B68">
              <w:t>требований на изменение ИО</w:t>
            </w:r>
          </w:p>
        </w:tc>
      </w:tr>
      <w:tr w:rsidR="001765E4" w:rsidRPr="00A24B68" w14:paraId="29DDA856" w14:textId="77777777" w:rsidTr="003133F7">
        <w:trPr>
          <w:trHeight w:val="229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376C0F" w14:textId="77777777" w:rsidR="001765E4" w:rsidRPr="00A24B68" w:rsidRDefault="001765E4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6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394375" w14:textId="77777777" w:rsidR="001765E4" w:rsidRPr="00A24B68" w:rsidRDefault="001765E4" w:rsidP="003133F7">
            <w:pPr>
              <w:spacing w:after="0" w:line="240" w:lineRule="auto"/>
              <w:jc w:val="both"/>
            </w:pPr>
            <w:r w:rsidRPr="00A24B68">
              <w:t>Осуществление изменений ИО в соответствии с согласованными требованиями</w:t>
            </w:r>
          </w:p>
        </w:tc>
      </w:tr>
      <w:tr w:rsidR="001765E4" w:rsidRPr="00A24B68" w14:paraId="572B7C4A" w14:textId="77777777" w:rsidTr="003133F7">
        <w:trPr>
          <w:trHeight w:val="229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8FB400" w14:textId="77777777" w:rsidR="001765E4" w:rsidRPr="00A24B68" w:rsidRDefault="001765E4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6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F925CA" w14:textId="77777777" w:rsidR="001765E4" w:rsidRPr="00A24B68" w:rsidRDefault="001765E4" w:rsidP="003133F7">
            <w:pPr>
              <w:spacing w:after="0" w:line="240" w:lineRule="auto"/>
              <w:jc w:val="both"/>
            </w:pPr>
            <w:r>
              <w:t>Документирование</w:t>
            </w:r>
            <w:r w:rsidRPr="00A24B68">
              <w:t xml:space="preserve"> результатов изменения ИО</w:t>
            </w:r>
          </w:p>
        </w:tc>
      </w:tr>
      <w:tr w:rsidR="001765E4" w:rsidRPr="00A24B68" w14:paraId="30633EC7" w14:textId="77777777" w:rsidTr="003133F7">
        <w:trPr>
          <w:trHeight w:val="7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4C0EC8" w14:textId="77777777" w:rsidR="001765E4" w:rsidRPr="00A24B68" w:rsidDel="002A1D54" w:rsidRDefault="001765E4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DFD7B7" w14:textId="40F14143" w:rsidR="001765E4" w:rsidRPr="00A24B68" w:rsidRDefault="001765E4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Описывать требования </w:t>
            </w:r>
            <w:r w:rsidR="00051FC2">
              <w:rPr>
                <w:szCs w:val="24"/>
              </w:rPr>
              <w:t xml:space="preserve">к ИО </w:t>
            </w:r>
            <w:r>
              <w:rPr>
                <w:szCs w:val="24"/>
              </w:rPr>
              <w:t xml:space="preserve">с помощью </w:t>
            </w:r>
            <w:r w:rsidRPr="00A24B68">
              <w:rPr>
                <w:szCs w:val="24"/>
              </w:rPr>
              <w:t>упрощенн</w:t>
            </w:r>
            <w:r>
              <w:rPr>
                <w:szCs w:val="24"/>
              </w:rPr>
              <w:t xml:space="preserve">ого </w:t>
            </w:r>
            <w:r w:rsidRPr="00A24B68">
              <w:rPr>
                <w:szCs w:val="24"/>
              </w:rPr>
              <w:t>техническ</w:t>
            </w:r>
            <w:r>
              <w:rPr>
                <w:szCs w:val="24"/>
              </w:rPr>
              <w:t>ого</w:t>
            </w:r>
            <w:r w:rsidRPr="00A24B68">
              <w:rPr>
                <w:szCs w:val="24"/>
              </w:rPr>
              <w:t xml:space="preserve"> язык</w:t>
            </w:r>
            <w:r>
              <w:rPr>
                <w:szCs w:val="24"/>
              </w:rPr>
              <w:t>а</w:t>
            </w:r>
          </w:p>
        </w:tc>
      </w:tr>
      <w:tr w:rsidR="001765E4" w:rsidRPr="00A24B68" w14:paraId="0A4FC4BB" w14:textId="77777777" w:rsidTr="003133F7">
        <w:trPr>
          <w:trHeight w:val="19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6C3414" w14:textId="77777777" w:rsidR="001765E4" w:rsidRPr="00A24B68" w:rsidDel="002A1D54" w:rsidRDefault="001765E4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6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16D0A9" w14:textId="12158C8B" w:rsidR="001765E4" w:rsidRPr="00A24B68" w:rsidRDefault="001765E4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аналитические методы для обработки собранных требований и формирования непротиворечивой и полной системы требований</w:t>
            </w:r>
            <w:r w:rsidR="002F662A">
              <w:rPr>
                <w:szCs w:val="24"/>
              </w:rPr>
              <w:t xml:space="preserve"> к ИО</w:t>
            </w:r>
          </w:p>
        </w:tc>
      </w:tr>
      <w:tr w:rsidR="001765E4" w:rsidRPr="00A24B68" w14:paraId="67D6220C" w14:textId="77777777" w:rsidTr="003133F7">
        <w:trPr>
          <w:trHeight w:val="19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3AEB8A" w14:textId="77777777" w:rsidR="001765E4" w:rsidRPr="00A24B68" w:rsidDel="002A1D54" w:rsidRDefault="001765E4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6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6ACA0D" w14:textId="77777777" w:rsidR="001765E4" w:rsidRPr="00A24B68" w:rsidRDefault="001765E4" w:rsidP="003133F7">
            <w:pPr>
              <w:spacing w:after="0" w:line="240" w:lineRule="auto"/>
              <w:jc w:val="both"/>
            </w:pPr>
            <w:r w:rsidRPr="00A24B68">
              <w:rPr>
                <w:szCs w:val="24"/>
              </w:rPr>
              <w:t xml:space="preserve">Применять </w:t>
            </w:r>
            <w:r>
              <w:rPr>
                <w:szCs w:val="24"/>
              </w:rPr>
              <w:t xml:space="preserve">методы обработки ИО в соответствии с выявленными требованиями </w:t>
            </w:r>
          </w:p>
        </w:tc>
      </w:tr>
      <w:tr w:rsidR="001765E4" w:rsidRPr="00A24B68" w14:paraId="2BA4528D" w14:textId="77777777" w:rsidTr="003133F7">
        <w:trPr>
          <w:trHeight w:val="19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E51196" w14:textId="77777777" w:rsidR="001765E4" w:rsidRPr="00A24B68" w:rsidDel="002A1D54" w:rsidRDefault="001765E4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6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E05833" w14:textId="00DBFEFF" w:rsidR="001765E4" w:rsidRPr="00A24B68" w:rsidRDefault="001765E4" w:rsidP="001765E4">
            <w:pPr>
              <w:spacing w:after="0" w:line="240" w:lineRule="auto"/>
              <w:jc w:val="both"/>
            </w:pPr>
            <w:r>
              <w:rPr>
                <w:szCs w:val="24"/>
              </w:rPr>
              <w:t>Описывать результаты осуществления изменений ИО с помощью технического языка</w:t>
            </w:r>
          </w:p>
        </w:tc>
      </w:tr>
      <w:tr w:rsidR="001765E4" w:rsidRPr="00A24B68" w14:paraId="7BD93A83" w14:textId="77777777" w:rsidTr="003133F7">
        <w:trPr>
          <w:trHeight w:val="303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FFC3A3" w14:textId="77777777" w:rsidR="001765E4" w:rsidRPr="00A24B68" w:rsidRDefault="001765E4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6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012AF1" w14:textId="77777777" w:rsidR="001765E4" w:rsidRPr="00A24B68" w:rsidRDefault="001765E4" w:rsidP="003133F7">
            <w:pPr>
              <w:spacing w:after="0" w:line="240" w:lineRule="auto"/>
              <w:contextualSpacing/>
              <w:jc w:val="both"/>
            </w:pPr>
            <w:r>
              <w:t xml:space="preserve">Аналитические метод анализа требований изменений </w:t>
            </w:r>
          </w:p>
        </w:tc>
      </w:tr>
      <w:tr w:rsidR="001765E4" w:rsidRPr="00A24B68" w14:paraId="25290D78" w14:textId="77777777" w:rsidTr="003133F7">
        <w:trPr>
          <w:trHeight w:val="23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A6A10F" w14:textId="77777777" w:rsidR="001765E4" w:rsidRPr="00A24B68" w:rsidDel="002A1D54" w:rsidRDefault="001765E4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6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7DA4D3" w14:textId="77777777" w:rsidR="001765E4" w:rsidRPr="00A24B68" w:rsidRDefault="001765E4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формирования полного, понятного и грамотного описания результатов изменения ИО с помощью технического языка</w:t>
            </w:r>
          </w:p>
        </w:tc>
      </w:tr>
      <w:tr w:rsidR="001765E4" w:rsidRPr="00A24B68" w14:paraId="0076FCB4" w14:textId="77777777" w:rsidTr="003133F7">
        <w:trPr>
          <w:trHeight w:val="23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F66DC4" w14:textId="77777777" w:rsidR="001765E4" w:rsidRPr="00A24B68" w:rsidDel="002A1D54" w:rsidRDefault="001765E4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6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DDC262" w14:textId="77777777" w:rsidR="001765E4" w:rsidRPr="00A24B68" w:rsidRDefault="001765E4" w:rsidP="003133F7">
            <w:pPr>
              <w:spacing w:after="0" w:line="240" w:lineRule="auto"/>
              <w:contextualSpacing/>
              <w:jc w:val="both"/>
            </w:pPr>
            <w:r>
              <w:t xml:space="preserve">Методы внесения изменений в ИО на основании собранных требований </w:t>
            </w:r>
          </w:p>
        </w:tc>
      </w:tr>
      <w:tr w:rsidR="001765E4" w:rsidRPr="00A24B68" w14:paraId="4C7F6E2C" w14:textId="77777777" w:rsidTr="003133F7">
        <w:trPr>
          <w:trHeight w:val="225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C9235C" w14:textId="77777777" w:rsidR="001765E4" w:rsidRPr="00A24B68" w:rsidDel="002A1D54" w:rsidRDefault="001765E4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5E7371" w14:textId="77777777" w:rsidR="001765E4" w:rsidRPr="00A24B68" w:rsidRDefault="001765E4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4FB269B2" w14:textId="77777777" w:rsidR="001765E4" w:rsidRPr="00A24B68" w:rsidRDefault="001765E4" w:rsidP="001765E4">
      <w:pPr>
        <w:tabs>
          <w:tab w:val="left" w:pos="1139"/>
        </w:tabs>
        <w:spacing w:after="0" w:line="240" w:lineRule="auto"/>
      </w:pPr>
    </w:p>
    <w:p w14:paraId="0A8DB818" w14:textId="77777777" w:rsidR="001765E4" w:rsidRPr="00A24B68" w:rsidRDefault="001765E4" w:rsidP="001765E4">
      <w:pPr>
        <w:tabs>
          <w:tab w:val="left" w:pos="1139"/>
        </w:tabs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3.1.5. Трудовая функция</w:t>
      </w:r>
    </w:p>
    <w:p w14:paraId="79DC2FCE" w14:textId="77777777" w:rsidR="001765E4" w:rsidRPr="00A24B68" w:rsidRDefault="001765E4" w:rsidP="001765E4">
      <w:pPr>
        <w:tabs>
          <w:tab w:val="left" w:pos="1139"/>
        </w:tabs>
        <w:spacing w:after="0" w:line="240" w:lineRule="auto"/>
        <w:ind w:left="567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675"/>
        <w:gridCol w:w="1179"/>
        <w:gridCol w:w="437"/>
        <w:gridCol w:w="1020"/>
        <w:gridCol w:w="616"/>
        <w:gridCol w:w="94"/>
        <w:gridCol w:w="261"/>
        <w:gridCol w:w="836"/>
        <w:gridCol w:w="794"/>
        <w:gridCol w:w="824"/>
        <w:gridCol w:w="1826"/>
      </w:tblGrid>
      <w:tr w:rsidR="001765E4" w:rsidRPr="00A24B68" w14:paraId="1E144950" w14:textId="77777777" w:rsidTr="003133F7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22EFCB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5FF42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 xml:space="preserve">Вывод из </w:t>
            </w:r>
            <w:proofErr w:type="gramStart"/>
            <w:r w:rsidRPr="00A24B68">
              <w:t>эксплуатации  ИО</w:t>
            </w:r>
            <w:proofErr w:type="gramEnd"/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2E6FE0" w14:textId="77777777" w:rsidR="001765E4" w:rsidRPr="00A24B68" w:rsidRDefault="001765E4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86C99A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16"/>
              </w:rPr>
              <w:t>A/</w:t>
            </w:r>
            <w:r w:rsidRPr="00A24B68">
              <w:rPr>
                <w:szCs w:val="24"/>
              </w:rPr>
              <w:t>05.4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F101FE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E66097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4</w:t>
            </w:r>
          </w:p>
        </w:tc>
      </w:tr>
      <w:tr w:rsidR="001765E4" w:rsidRPr="00A24B68" w14:paraId="2FC33600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0B4D4E58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1765E4" w:rsidRPr="00A24B68" w14:paraId="087DD6AB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EFB6208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CECCA69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1E0193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2F3FAB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AA3FBD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5C0D7B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765E4" w:rsidRPr="00A24B68" w14:paraId="719EB621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A10D53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38913A0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C2BF3D" w14:textId="77777777" w:rsidR="001765E4" w:rsidRPr="00A24B68" w:rsidRDefault="001765E4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762F4007" w14:textId="77777777" w:rsidR="001765E4" w:rsidRPr="00A24B68" w:rsidRDefault="001765E4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B84794" w14:textId="77777777" w:rsidR="001765E4" w:rsidRPr="00A24B68" w:rsidRDefault="001765E4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0BE071F" w14:textId="77777777" w:rsidR="001765E4" w:rsidRPr="00A24B68" w:rsidRDefault="001765E4" w:rsidP="001765E4">
      <w:pPr>
        <w:tabs>
          <w:tab w:val="left" w:pos="1139"/>
        </w:tabs>
        <w:spacing w:after="0" w:line="240" w:lineRule="auto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755"/>
        <w:gridCol w:w="7440"/>
      </w:tblGrid>
      <w:tr w:rsidR="001765E4" w:rsidRPr="00A24B68" w14:paraId="786A9FAC" w14:textId="77777777" w:rsidTr="003133F7">
        <w:tc>
          <w:tcPr>
            <w:tcW w:w="1351" w:type="pct"/>
            <w:vMerge w:val="restart"/>
            <w:shd w:val="clear" w:color="auto" w:fill="auto"/>
          </w:tcPr>
          <w:p w14:paraId="45242945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649" w:type="pct"/>
            <w:shd w:val="clear" w:color="auto" w:fill="auto"/>
          </w:tcPr>
          <w:p w14:paraId="17502365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Выявление ИО, которые необходимо вывести из эксплуатации</w:t>
            </w:r>
          </w:p>
        </w:tc>
      </w:tr>
      <w:tr w:rsidR="001765E4" w:rsidRPr="00A24B68" w14:paraId="7BA0D764" w14:textId="77777777" w:rsidTr="003133F7">
        <w:tc>
          <w:tcPr>
            <w:tcW w:w="1351" w:type="pct"/>
            <w:vMerge/>
            <w:shd w:val="clear" w:color="auto" w:fill="auto"/>
          </w:tcPr>
          <w:p w14:paraId="2D7C7C5A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14:paraId="1BBB4DB5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Подготовка вывода ИО из эксплуатации</w:t>
            </w:r>
          </w:p>
        </w:tc>
      </w:tr>
      <w:tr w:rsidR="001765E4" w:rsidRPr="00A24B68" w14:paraId="63EDDED5" w14:textId="77777777" w:rsidTr="003133F7">
        <w:tc>
          <w:tcPr>
            <w:tcW w:w="1351" w:type="pct"/>
            <w:vMerge/>
            <w:shd w:val="clear" w:color="auto" w:fill="auto"/>
          </w:tcPr>
          <w:p w14:paraId="647411D6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14:paraId="53DD17FB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Согласование вывода ИО из эксплуатации</w:t>
            </w:r>
          </w:p>
        </w:tc>
      </w:tr>
      <w:tr w:rsidR="001765E4" w:rsidRPr="00A24B68" w14:paraId="2CD29864" w14:textId="77777777" w:rsidTr="003133F7">
        <w:tc>
          <w:tcPr>
            <w:tcW w:w="1351" w:type="pct"/>
            <w:vMerge/>
            <w:shd w:val="clear" w:color="auto" w:fill="auto"/>
          </w:tcPr>
          <w:p w14:paraId="378A8BBD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14:paraId="591F9CE3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 xml:space="preserve">Выполнение операций по выводу ИО из эксплуатации </w:t>
            </w:r>
          </w:p>
        </w:tc>
      </w:tr>
      <w:tr w:rsidR="001765E4" w:rsidRPr="00A24B68" w14:paraId="44ABC53E" w14:textId="77777777" w:rsidTr="003133F7">
        <w:tc>
          <w:tcPr>
            <w:tcW w:w="1351" w:type="pct"/>
            <w:vMerge w:val="restart"/>
            <w:shd w:val="clear" w:color="auto" w:fill="auto"/>
          </w:tcPr>
          <w:p w14:paraId="262D0BB2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49" w:type="pct"/>
            <w:shd w:val="clear" w:color="auto" w:fill="auto"/>
          </w:tcPr>
          <w:p w14:paraId="29267D90" w14:textId="77777777" w:rsidR="001765E4" w:rsidRPr="00A24B68" w:rsidRDefault="001765E4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Применять аналитические методы для выявления ИО, которых надо вывести из эксплуатации </w:t>
            </w:r>
          </w:p>
        </w:tc>
      </w:tr>
      <w:tr w:rsidR="001765E4" w:rsidRPr="00A24B68" w14:paraId="028506E8" w14:textId="77777777" w:rsidTr="003133F7">
        <w:tc>
          <w:tcPr>
            <w:tcW w:w="1351" w:type="pct"/>
            <w:vMerge/>
            <w:shd w:val="clear" w:color="auto" w:fill="auto"/>
          </w:tcPr>
          <w:p w14:paraId="0CBAC3C1" w14:textId="77777777" w:rsidR="001765E4" w:rsidRPr="00A24B68" w:rsidDel="002A1D54" w:rsidRDefault="001765E4" w:rsidP="003133F7">
            <w:pPr>
              <w:tabs>
                <w:tab w:val="left" w:pos="1139"/>
              </w:tabs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14:paraId="73F469A0" w14:textId="77777777" w:rsidR="001765E4" w:rsidRPr="00A24B68" w:rsidRDefault="001765E4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Использовать регламенты и методики для подготовки ИО к выводу из эксплуатации</w:t>
            </w:r>
          </w:p>
        </w:tc>
      </w:tr>
      <w:tr w:rsidR="001765E4" w:rsidRPr="00A24B68" w14:paraId="6094D708" w14:textId="77777777" w:rsidTr="003133F7">
        <w:tc>
          <w:tcPr>
            <w:tcW w:w="1351" w:type="pct"/>
            <w:vMerge/>
            <w:shd w:val="clear" w:color="auto" w:fill="auto"/>
          </w:tcPr>
          <w:p w14:paraId="4466956C" w14:textId="77777777" w:rsidR="001765E4" w:rsidRPr="00A24B68" w:rsidDel="002A1D54" w:rsidRDefault="001765E4" w:rsidP="003133F7">
            <w:pPr>
              <w:tabs>
                <w:tab w:val="left" w:pos="1139"/>
              </w:tabs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14:paraId="2E7F3158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Использовать регламенты и методики для вывода ИО из эксплуатации</w:t>
            </w:r>
          </w:p>
        </w:tc>
      </w:tr>
      <w:tr w:rsidR="001765E4" w:rsidRPr="00A24B68" w14:paraId="4B691640" w14:textId="77777777" w:rsidTr="003133F7">
        <w:tc>
          <w:tcPr>
            <w:tcW w:w="1351" w:type="pct"/>
            <w:vMerge/>
            <w:shd w:val="clear" w:color="auto" w:fill="auto"/>
          </w:tcPr>
          <w:p w14:paraId="490A347C" w14:textId="77777777" w:rsidR="001765E4" w:rsidRPr="00A24B68" w:rsidDel="002A1D54" w:rsidRDefault="001765E4" w:rsidP="003133F7">
            <w:pPr>
              <w:tabs>
                <w:tab w:val="left" w:pos="1139"/>
              </w:tabs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14:paraId="278C4613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Описывать</w:t>
            </w:r>
            <w:r w:rsidRPr="00A24B68">
              <w:rPr>
                <w:szCs w:val="20"/>
              </w:rPr>
              <w:t xml:space="preserve"> результаты вывода ИО из эксплуатации</w:t>
            </w:r>
          </w:p>
        </w:tc>
      </w:tr>
      <w:tr w:rsidR="001765E4" w:rsidRPr="00A24B68" w14:paraId="07AD72ED" w14:textId="77777777" w:rsidTr="003133F7">
        <w:tc>
          <w:tcPr>
            <w:tcW w:w="1351" w:type="pct"/>
            <w:vMerge w:val="restart"/>
            <w:shd w:val="clear" w:color="auto" w:fill="auto"/>
          </w:tcPr>
          <w:p w14:paraId="19877CCE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49" w:type="pct"/>
            <w:shd w:val="clear" w:color="auto" w:fill="auto"/>
          </w:tcPr>
          <w:p w14:paraId="7DCB9F5B" w14:textId="77777777" w:rsidR="001765E4" w:rsidRPr="00A24B68" w:rsidRDefault="001765E4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Аналитические методы выявления устаревших и неиспользуемых ИО</w:t>
            </w:r>
          </w:p>
        </w:tc>
      </w:tr>
      <w:tr w:rsidR="001765E4" w:rsidRPr="00A24B68" w14:paraId="0F0E852E" w14:textId="77777777" w:rsidTr="003133F7">
        <w:tc>
          <w:tcPr>
            <w:tcW w:w="1351" w:type="pct"/>
            <w:vMerge/>
            <w:shd w:val="clear" w:color="auto" w:fill="auto"/>
          </w:tcPr>
          <w:p w14:paraId="241EB428" w14:textId="77777777" w:rsidR="001765E4" w:rsidRPr="00A24B68" w:rsidDel="002A1D54" w:rsidRDefault="001765E4" w:rsidP="003133F7">
            <w:pPr>
              <w:tabs>
                <w:tab w:val="left" w:pos="1139"/>
              </w:tabs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14:paraId="48F23600" w14:textId="77777777" w:rsidR="001765E4" w:rsidRPr="00A24B68" w:rsidRDefault="001765E4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Методы подготовки к выводу и вывода ИО из эксплуатации с сохранением работоспособности связанных с ним ИО</w:t>
            </w:r>
          </w:p>
        </w:tc>
      </w:tr>
      <w:tr w:rsidR="001765E4" w:rsidRPr="00A24B68" w14:paraId="145A4EE5" w14:textId="77777777" w:rsidTr="003133F7">
        <w:trPr>
          <w:trHeight w:val="279"/>
        </w:trPr>
        <w:tc>
          <w:tcPr>
            <w:tcW w:w="1351" w:type="pct"/>
            <w:shd w:val="clear" w:color="auto" w:fill="auto"/>
          </w:tcPr>
          <w:p w14:paraId="3B17EDC2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49" w:type="pct"/>
            <w:shd w:val="clear" w:color="auto" w:fill="auto"/>
          </w:tcPr>
          <w:p w14:paraId="20090039" w14:textId="77777777" w:rsidR="001765E4" w:rsidRPr="00A24B68" w:rsidRDefault="001765E4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679165E8" w14:textId="77777777" w:rsidR="001765E4" w:rsidRPr="00A24B68" w:rsidRDefault="001765E4" w:rsidP="001765E4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4FFF5065" w14:textId="77777777" w:rsidR="001765E4" w:rsidRPr="00A24B68" w:rsidRDefault="001765E4" w:rsidP="001765E4">
      <w:pPr>
        <w:tabs>
          <w:tab w:val="left" w:pos="1139"/>
        </w:tabs>
        <w:spacing w:after="0" w:line="240" w:lineRule="auto"/>
      </w:pPr>
      <w:r w:rsidRPr="00A24B68">
        <w:rPr>
          <w:b/>
          <w:szCs w:val="20"/>
        </w:rPr>
        <w:t>3.1.6. Трудовая функция</w:t>
      </w:r>
    </w:p>
    <w:p w14:paraId="10BC07BD" w14:textId="77777777" w:rsidR="001765E4" w:rsidRPr="00A24B68" w:rsidRDefault="001765E4" w:rsidP="001765E4">
      <w:pPr>
        <w:tabs>
          <w:tab w:val="left" w:pos="1139"/>
        </w:tabs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675"/>
        <w:gridCol w:w="1179"/>
        <w:gridCol w:w="437"/>
        <w:gridCol w:w="1020"/>
        <w:gridCol w:w="616"/>
        <w:gridCol w:w="94"/>
        <w:gridCol w:w="261"/>
        <w:gridCol w:w="836"/>
        <w:gridCol w:w="626"/>
        <w:gridCol w:w="167"/>
        <w:gridCol w:w="824"/>
        <w:gridCol w:w="1826"/>
      </w:tblGrid>
      <w:tr w:rsidR="001765E4" w:rsidRPr="00A24B68" w14:paraId="77965B5F" w14:textId="77777777" w:rsidTr="003133F7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81975C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852A7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Документальное сопровождение жизненного цикла ИО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A7AD47" w14:textId="77777777" w:rsidR="001765E4" w:rsidRPr="00A24B68" w:rsidRDefault="001765E4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AF6A1D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16"/>
              </w:rPr>
              <w:t>A/</w:t>
            </w:r>
            <w:r w:rsidRPr="00A24B68">
              <w:rPr>
                <w:szCs w:val="24"/>
              </w:rPr>
              <w:t>06.4</w:t>
            </w:r>
          </w:p>
        </w:tc>
        <w:tc>
          <w:tcPr>
            <w:tcW w:w="79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86B4F9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99783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4</w:t>
            </w:r>
          </w:p>
        </w:tc>
      </w:tr>
      <w:tr w:rsidR="001765E4" w:rsidRPr="00A24B68" w14:paraId="48E6EC06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5E3C4319" w14:textId="77777777" w:rsidR="001765E4" w:rsidRPr="00A24B68" w:rsidRDefault="001765E4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1765E4" w:rsidRPr="00A24B68" w14:paraId="1BBC8FC4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F98921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90EA6DB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2400AA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3A632E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FBCB5B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B52E43" w14:textId="77777777" w:rsidR="001765E4" w:rsidRPr="00A24B68" w:rsidRDefault="001765E4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765E4" w:rsidRPr="00A24B68" w14:paraId="0C252146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E41A5C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D41230" w14:textId="77777777" w:rsidR="001765E4" w:rsidRPr="00A24B68" w:rsidRDefault="001765E4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CAA251" w14:textId="77777777" w:rsidR="001765E4" w:rsidRPr="00A24B68" w:rsidRDefault="001765E4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3AC1BFF6" w14:textId="77777777" w:rsidR="001765E4" w:rsidRPr="00A24B68" w:rsidRDefault="001765E4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3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EE2599" w14:textId="77777777" w:rsidR="001765E4" w:rsidRPr="00A24B68" w:rsidRDefault="001765E4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77A20DF" w14:textId="77777777" w:rsidR="001765E4" w:rsidRPr="00A24B68" w:rsidRDefault="001765E4" w:rsidP="001765E4">
      <w:pPr>
        <w:spacing w:after="0" w:line="240" w:lineRule="auto"/>
        <w:rPr>
          <w:vanish/>
        </w:rPr>
      </w:pPr>
    </w:p>
    <w:p w14:paraId="734BC574" w14:textId="77777777" w:rsidR="001765E4" w:rsidRPr="00A24B68" w:rsidRDefault="001765E4" w:rsidP="001765E4">
      <w:pPr>
        <w:spacing w:after="0" w:line="240" w:lineRule="auto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824"/>
        <w:gridCol w:w="7371"/>
      </w:tblGrid>
      <w:tr w:rsidR="001765E4" w:rsidRPr="00A24B68" w14:paraId="533C9EC5" w14:textId="77777777" w:rsidTr="003133F7">
        <w:tc>
          <w:tcPr>
            <w:tcW w:w="1385" w:type="pct"/>
            <w:vMerge w:val="restart"/>
            <w:shd w:val="clear" w:color="auto" w:fill="auto"/>
          </w:tcPr>
          <w:p w14:paraId="3CE2E70E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615" w:type="pct"/>
            <w:shd w:val="clear" w:color="auto" w:fill="auto"/>
          </w:tcPr>
          <w:p w14:paraId="67C6DDEC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Ведение реестра ИО</w:t>
            </w:r>
          </w:p>
        </w:tc>
      </w:tr>
      <w:tr w:rsidR="001765E4" w:rsidRPr="00A24B68" w14:paraId="4919D830" w14:textId="77777777" w:rsidTr="003133F7">
        <w:tc>
          <w:tcPr>
            <w:tcW w:w="1385" w:type="pct"/>
            <w:vMerge/>
            <w:shd w:val="clear" w:color="auto" w:fill="auto"/>
          </w:tcPr>
          <w:p w14:paraId="57A3C4F4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14:paraId="40C7B93B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Ввод ИО в базу данных</w:t>
            </w:r>
          </w:p>
        </w:tc>
      </w:tr>
      <w:tr w:rsidR="001765E4" w:rsidRPr="00A24B68" w14:paraId="273C84ED" w14:textId="77777777" w:rsidTr="003133F7">
        <w:tc>
          <w:tcPr>
            <w:tcW w:w="1385" w:type="pct"/>
            <w:vMerge/>
            <w:shd w:val="clear" w:color="auto" w:fill="auto"/>
          </w:tcPr>
          <w:p w14:paraId="7F877569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14:paraId="0AB04465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Вывод ИО на хранение в архив</w:t>
            </w:r>
          </w:p>
        </w:tc>
      </w:tr>
      <w:tr w:rsidR="001765E4" w:rsidRPr="00A24B68" w14:paraId="64E0983F" w14:textId="77777777" w:rsidTr="003133F7">
        <w:tc>
          <w:tcPr>
            <w:tcW w:w="1385" w:type="pct"/>
            <w:vMerge/>
            <w:shd w:val="clear" w:color="auto" w:fill="auto"/>
          </w:tcPr>
          <w:p w14:paraId="57C42E58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14:paraId="1C32D34B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Проведение инвентаризации ИО</w:t>
            </w:r>
          </w:p>
        </w:tc>
      </w:tr>
      <w:tr w:rsidR="001765E4" w:rsidRPr="00A24B68" w14:paraId="15A9EBA3" w14:textId="77777777" w:rsidTr="003133F7">
        <w:tc>
          <w:tcPr>
            <w:tcW w:w="1385" w:type="pct"/>
            <w:vMerge w:val="restart"/>
            <w:shd w:val="clear" w:color="auto" w:fill="auto"/>
          </w:tcPr>
          <w:p w14:paraId="173D84FA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15" w:type="pct"/>
            <w:shd w:val="clear" w:color="auto" w:fill="auto"/>
          </w:tcPr>
          <w:p w14:paraId="2E23275D" w14:textId="77777777" w:rsidR="001765E4" w:rsidRPr="00A24B68" w:rsidRDefault="001765E4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Осуществлять ввод и вывод данных в реестр ИО</w:t>
            </w:r>
          </w:p>
        </w:tc>
      </w:tr>
      <w:tr w:rsidR="001765E4" w:rsidRPr="00A24B68" w14:paraId="1DB66A65" w14:textId="77777777" w:rsidTr="003133F7">
        <w:tc>
          <w:tcPr>
            <w:tcW w:w="1385" w:type="pct"/>
            <w:vMerge/>
            <w:shd w:val="clear" w:color="auto" w:fill="auto"/>
          </w:tcPr>
          <w:p w14:paraId="32C17F51" w14:textId="77777777" w:rsidR="001765E4" w:rsidRPr="00A24B68" w:rsidDel="002A1D54" w:rsidRDefault="001765E4" w:rsidP="003133F7">
            <w:pPr>
              <w:tabs>
                <w:tab w:val="left" w:pos="1139"/>
              </w:tabs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14:paraId="443E1B9F" w14:textId="15696B95" w:rsidR="001765E4" w:rsidRPr="00A24B68" w:rsidRDefault="001765E4" w:rsidP="002B0DD1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Использовать упрощенный технический язык</w:t>
            </w:r>
            <w:r>
              <w:rPr>
                <w:szCs w:val="24"/>
              </w:rPr>
              <w:t>, предметные и отраслевые словари для описания ИО</w:t>
            </w:r>
          </w:p>
        </w:tc>
      </w:tr>
      <w:tr w:rsidR="001765E4" w:rsidRPr="00A24B68" w14:paraId="4593D97C" w14:textId="77777777" w:rsidTr="003133F7">
        <w:tc>
          <w:tcPr>
            <w:tcW w:w="1385" w:type="pct"/>
            <w:vMerge/>
            <w:shd w:val="clear" w:color="auto" w:fill="auto"/>
          </w:tcPr>
          <w:p w14:paraId="7A1C710A" w14:textId="77777777" w:rsidR="001765E4" w:rsidRPr="00A24B68" w:rsidDel="002A1D54" w:rsidRDefault="001765E4" w:rsidP="003133F7">
            <w:pPr>
              <w:tabs>
                <w:tab w:val="left" w:pos="1139"/>
              </w:tabs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14:paraId="3029905C" w14:textId="77777777" w:rsidR="001765E4" w:rsidRPr="00A24B68" w:rsidRDefault="001765E4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Помещать ИО в архив</w:t>
            </w:r>
          </w:p>
        </w:tc>
      </w:tr>
      <w:tr w:rsidR="001765E4" w:rsidRPr="00A24B68" w14:paraId="7DCA8E27" w14:textId="77777777" w:rsidTr="003133F7">
        <w:tc>
          <w:tcPr>
            <w:tcW w:w="1385" w:type="pct"/>
            <w:vMerge/>
            <w:shd w:val="clear" w:color="auto" w:fill="auto"/>
          </w:tcPr>
          <w:p w14:paraId="540B4F80" w14:textId="77777777" w:rsidR="001765E4" w:rsidRPr="00A24B68" w:rsidDel="002A1D54" w:rsidRDefault="001765E4" w:rsidP="003133F7">
            <w:pPr>
              <w:tabs>
                <w:tab w:val="left" w:pos="1139"/>
              </w:tabs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14:paraId="50F5B917" w14:textId="77777777" w:rsidR="001765E4" w:rsidRPr="00A24B68" w:rsidRDefault="001765E4" w:rsidP="003133F7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0"/>
              </w:rPr>
              <w:t xml:space="preserve">Осуществлять </w:t>
            </w:r>
            <w:r>
              <w:rPr>
                <w:szCs w:val="20"/>
              </w:rPr>
              <w:t xml:space="preserve">инвентаризацию </w:t>
            </w:r>
            <w:r w:rsidRPr="001765E4">
              <w:rPr>
                <w:szCs w:val="20"/>
              </w:rPr>
              <w:t>ИО в</w:t>
            </w:r>
            <w:r>
              <w:rPr>
                <w:szCs w:val="20"/>
              </w:rPr>
              <w:t xml:space="preserve"> соответствии с предоставленной процедурой</w:t>
            </w:r>
          </w:p>
        </w:tc>
      </w:tr>
      <w:tr w:rsidR="001765E4" w:rsidRPr="00A24B68" w14:paraId="0EDBE488" w14:textId="77777777" w:rsidTr="003133F7">
        <w:tc>
          <w:tcPr>
            <w:tcW w:w="1385" w:type="pct"/>
            <w:vMerge w:val="restart"/>
            <w:shd w:val="clear" w:color="auto" w:fill="auto"/>
          </w:tcPr>
          <w:p w14:paraId="5EBC7676" w14:textId="77777777" w:rsidR="001765E4" w:rsidRPr="00A24B68" w:rsidRDefault="001765E4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15" w:type="pct"/>
            <w:shd w:val="clear" w:color="auto" w:fill="auto"/>
          </w:tcPr>
          <w:p w14:paraId="7F19764A" w14:textId="77777777" w:rsidR="001765E4" w:rsidRPr="00A24B68" w:rsidRDefault="001765E4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работы с реестрами и архивами ИО </w:t>
            </w:r>
          </w:p>
        </w:tc>
      </w:tr>
      <w:tr w:rsidR="001765E4" w:rsidRPr="00A24B68" w14:paraId="04BFCC01" w14:textId="77777777" w:rsidTr="003133F7">
        <w:tc>
          <w:tcPr>
            <w:tcW w:w="1385" w:type="pct"/>
            <w:vMerge/>
            <w:shd w:val="clear" w:color="auto" w:fill="auto"/>
          </w:tcPr>
          <w:p w14:paraId="24DADB66" w14:textId="77777777" w:rsidR="001765E4" w:rsidRPr="00A24B68" w:rsidDel="002A1D54" w:rsidRDefault="001765E4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14:paraId="7B1F8F0C" w14:textId="77777777" w:rsidR="001765E4" w:rsidRPr="00A24B68" w:rsidRDefault="001765E4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 xml:space="preserve">Принципы использования </w:t>
            </w:r>
            <w:r w:rsidRPr="00A24B68">
              <w:rPr>
                <w:szCs w:val="24"/>
              </w:rPr>
              <w:t>техническ</w:t>
            </w:r>
            <w:r>
              <w:rPr>
                <w:szCs w:val="24"/>
              </w:rPr>
              <w:t>ого</w:t>
            </w:r>
            <w:r w:rsidRPr="00A24B68">
              <w:rPr>
                <w:szCs w:val="24"/>
              </w:rPr>
              <w:t xml:space="preserve"> язык</w:t>
            </w:r>
            <w:r>
              <w:rPr>
                <w:szCs w:val="24"/>
              </w:rPr>
              <w:t>а, п</w:t>
            </w:r>
            <w:r w:rsidRPr="00A24B68">
              <w:rPr>
                <w:szCs w:val="24"/>
              </w:rPr>
              <w:t>редметны</w:t>
            </w:r>
            <w:r>
              <w:rPr>
                <w:szCs w:val="24"/>
              </w:rPr>
              <w:t>х</w:t>
            </w:r>
            <w:r w:rsidRPr="00A24B68">
              <w:rPr>
                <w:szCs w:val="24"/>
              </w:rPr>
              <w:t xml:space="preserve"> и отраслевы</w:t>
            </w:r>
            <w:r>
              <w:rPr>
                <w:szCs w:val="24"/>
              </w:rPr>
              <w:t>х</w:t>
            </w:r>
            <w:r w:rsidRPr="00A24B68">
              <w:rPr>
                <w:szCs w:val="24"/>
              </w:rPr>
              <w:t xml:space="preserve"> словар</w:t>
            </w:r>
            <w:r>
              <w:rPr>
                <w:szCs w:val="24"/>
              </w:rPr>
              <w:t>ей</w:t>
            </w:r>
          </w:p>
        </w:tc>
      </w:tr>
      <w:tr w:rsidR="001765E4" w:rsidRPr="00A24B68" w14:paraId="7106E4F6" w14:textId="77777777" w:rsidTr="003133F7">
        <w:tc>
          <w:tcPr>
            <w:tcW w:w="1385" w:type="pct"/>
            <w:vMerge/>
            <w:shd w:val="clear" w:color="auto" w:fill="auto"/>
          </w:tcPr>
          <w:p w14:paraId="4D01F397" w14:textId="77777777" w:rsidR="001765E4" w:rsidRPr="00A24B68" w:rsidDel="002A1D54" w:rsidRDefault="001765E4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14:paraId="5EEACEA8" w14:textId="671409EF" w:rsidR="001765E4" w:rsidRPr="00A24B68" w:rsidRDefault="001765E4" w:rsidP="00F16509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Способы проведения инвентаризации </w:t>
            </w:r>
            <w:r w:rsidR="00F16509">
              <w:rPr>
                <w:szCs w:val="20"/>
              </w:rPr>
              <w:t>ИО</w:t>
            </w:r>
          </w:p>
        </w:tc>
      </w:tr>
      <w:tr w:rsidR="001765E4" w:rsidRPr="00A24B68" w14:paraId="4BE25998" w14:textId="77777777" w:rsidTr="003133F7">
        <w:tc>
          <w:tcPr>
            <w:tcW w:w="1385" w:type="pct"/>
            <w:shd w:val="clear" w:color="auto" w:fill="auto"/>
          </w:tcPr>
          <w:p w14:paraId="308A9AB8" w14:textId="77777777" w:rsidR="001765E4" w:rsidRPr="00A24B68" w:rsidRDefault="001765E4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15" w:type="pct"/>
            <w:shd w:val="clear" w:color="auto" w:fill="auto"/>
          </w:tcPr>
          <w:p w14:paraId="505E474E" w14:textId="77777777" w:rsidR="001765E4" w:rsidRPr="00A24B68" w:rsidRDefault="001765E4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45940964" w14:textId="77777777" w:rsidR="001765E4" w:rsidRPr="00A24B68" w:rsidRDefault="001765E4" w:rsidP="001765E4">
      <w:pPr>
        <w:tabs>
          <w:tab w:val="left" w:pos="1139"/>
        </w:tabs>
        <w:spacing w:after="0" w:line="240" w:lineRule="auto"/>
      </w:pPr>
    </w:p>
    <w:p w14:paraId="20705C09" w14:textId="162B82DE" w:rsidR="00993AF7" w:rsidRPr="00746844" w:rsidRDefault="00993AF7" w:rsidP="007E69D9">
      <w:pPr>
        <w:pStyle w:val="Level2"/>
      </w:pPr>
      <w:r w:rsidRPr="00746844">
        <w:t>3.2. Обобщенная трудовая функция</w:t>
      </w:r>
      <w:bookmarkEnd w:id="5"/>
      <w:r w:rsidRPr="00746844">
        <w:t xml:space="preserve"> </w:t>
      </w:r>
    </w:p>
    <w:p w14:paraId="11877933" w14:textId="77777777" w:rsidR="00993AF7" w:rsidRPr="00746844" w:rsidRDefault="00993AF7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93AF7" w:rsidRPr="00746844" w14:paraId="512E139D" w14:textId="77777777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5414849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ED930" w14:textId="13B126AA" w:rsidR="00993AF7" w:rsidRPr="00746844" w:rsidRDefault="006D66A7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жизненным циклом</w:t>
            </w:r>
            <w:r w:rsidRPr="00A24B68">
              <w:t xml:space="preserve"> </w:t>
            </w:r>
            <w:r w:rsidR="00F16509" w:rsidRPr="00A24B68">
              <w:t>данных и информационных объектов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5EB08D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7C7D8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AA9344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083D3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6FB33F54" w14:textId="77777777" w:rsidR="00993AF7" w:rsidRPr="00746844" w:rsidRDefault="00993AF7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8"/>
        <w:gridCol w:w="619"/>
        <w:gridCol w:w="2463"/>
        <w:gridCol w:w="1261"/>
        <w:gridCol w:w="2121"/>
      </w:tblGrid>
      <w:tr w:rsidR="00993AF7" w:rsidRPr="00746844" w14:paraId="39D8319F" w14:textId="77777777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4A917CCA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6D3437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8EBDC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FD3481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4340B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D7B83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93AF7" w:rsidRPr="00746844" w14:paraId="7D73DE0D" w14:textId="77777777" w:rsidTr="00F90995">
        <w:trPr>
          <w:jc w:val="center"/>
        </w:trPr>
        <w:tc>
          <w:tcPr>
            <w:tcW w:w="2550" w:type="dxa"/>
            <w:vAlign w:val="center"/>
          </w:tcPr>
          <w:p w14:paraId="35F48338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005AC8C0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5D41337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23F1F7EE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14C12A40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517E82FC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1A9720" w14:textId="77777777" w:rsidR="00993AF7" w:rsidRPr="00746844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93AF7" w:rsidRPr="00746844" w14:paraId="49A14541" w14:textId="77777777" w:rsidTr="00026112">
        <w:trPr>
          <w:jc w:val="center"/>
        </w:trPr>
        <w:tc>
          <w:tcPr>
            <w:tcW w:w="1213" w:type="pct"/>
          </w:tcPr>
          <w:p w14:paraId="542490F3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C6AF8B2" w14:textId="77777777" w:rsidR="00F16509" w:rsidRPr="00A24B68" w:rsidRDefault="00F16509" w:rsidP="00F16509">
            <w:pPr>
              <w:spacing w:after="0" w:line="240" w:lineRule="auto"/>
            </w:pPr>
            <w:r w:rsidRPr="00A24B68">
              <w:t>Аналитик данных</w:t>
            </w:r>
          </w:p>
          <w:p w14:paraId="19D98A74" w14:textId="2ED3C338" w:rsidR="00993AF7" w:rsidRPr="00746844" w:rsidRDefault="00F16509" w:rsidP="00F16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t>Специалист по данным</w:t>
            </w:r>
          </w:p>
        </w:tc>
      </w:tr>
    </w:tbl>
    <w:p w14:paraId="4AEAA288" w14:textId="77777777" w:rsidR="00993AF7" w:rsidRPr="00746844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93AF7" w:rsidRPr="00746844" w14:paraId="636C65D8" w14:textId="77777777" w:rsidTr="00EC1312">
        <w:trPr>
          <w:jc w:val="center"/>
        </w:trPr>
        <w:tc>
          <w:tcPr>
            <w:tcW w:w="1213" w:type="pct"/>
          </w:tcPr>
          <w:p w14:paraId="266A2608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141C697" w14:textId="37AD5AC8" w:rsidR="00993AF7" w:rsidRPr="00746844" w:rsidRDefault="00993AF7">
            <w:pPr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F16509">
              <w:rPr>
                <w:rFonts w:cs="Times New Roman"/>
                <w:szCs w:val="24"/>
              </w:rPr>
              <w:t xml:space="preserve"> </w:t>
            </w:r>
            <w:r w:rsidR="002B0DD1">
              <w:rPr>
                <w:rFonts w:cs="Times New Roman"/>
                <w:szCs w:val="24"/>
              </w:rPr>
              <w:t xml:space="preserve">и дополнительное профессиональное образование </w:t>
            </w:r>
            <w:r w:rsidR="00F16509">
              <w:rPr>
                <w:rFonts w:cs="Times New Roman"/>
                <w:szCs w:val="24"/>
              </w:rPr>
              <w:t xml:space="preserve">или </w:t>
            </w:r>
            <w:r w:rsidR="00F16509">
              <w:t>в</w:t>
            </w:r>
            <w:r w:rsidR="00F16509" w:rsidRPr="00A24B68">
              <w:t>ысшее образование – бакалавриат</w:t>
            </w:r>
            <w:r w:rsidR="00F16509">
              <w:t xml:space="preserve"> </w:t>
            </w:r>
          </w:p>
        </w:tc>
      </w:tr>
      <w:tr w:rsidR="00993AF7" w:rsidRPr="00746844" w14:paraId="1E786F60" w14:textId="77777777" w:rsidTr="00EC1312">
        <w:trPr>
          <w:jc w:val="center"/>
        </w:trPr>
        <w:tc>
          <w:tcPr>
            <w:tcW w:w="1213" w:type="pct"/>
          </w:tcPr>
          <w:p w14:paraId="508C0B40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79872CA" w14:textId="11A22DF3" w:rsidR="00993AF7" w:rsidRPr="00746844" w:rsidRDefault="0033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2217">
              <w:t xml:space="preserve">Не менее </w:t>
            </w:r>
            <w:r w:rsidR="00051FC2">
              <w:t>1</w:t>
            </w:r>
            <w:r w:rsidRPr="002B0DD1">
              <w:t xml:space="preserve"> </w:t>
            </w:r>
            <w:r w:rsidR="00051FC2">
              <w:t>года</w:t>
            </w:r>
            <w:r w:rsidRPr="00EB2217">
              <w:t xml:space="preserve"> в области </w:t>
            </w:r>
            <w:r w:rsidRPr="00051FC2">
              <w:t>о</w:t>
            </w:r>
            <w:r w:rsidRPr="00051FC2">
              <w:rPr>
                <w:szCs w:val="24"/>
              </w:rPr>
              <w:t>бработки данных и информационных объектов</w:t>
            </w:r>
            <w:r w:rsidRPr="00EB2217">
              <w:t xml:space="preserve"> при наличии </w:t>
            </w:r>
            <w:r>
              <w:t>среднего профессионального образования</w:t>
            </w:r>
            <w:r w:rsidRPr="00746844" w:rsidDel="00333842">
              <w:rPr>
                <w:rFonts w:cs="Times New Roman"/>
                <w:szCs w:val="24"/>
              </w:rPr>
              <w:t xml:space="preserve"> </w:t>
            </w:r>
          </w:p>
        </w:tc>
      </w:tr>
      <w:tr w:rsidR="00993AF7" w:rsidRPr="00746844" w14:paraId="6DDF5BC2" w14:textId="77777777" w:rsidTr="00EC1312">
        <w:trPr>
          <w:jc w:val="center"/>
        </w:trPr>
        <w:tc>
          <w:tcPr>
            <w:tcW w:w="1213" w:type="pct"/>
          </w:tcPr>
          <w:p w14:paraId="0D556E00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169AB5A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tr w:rsidR="00993AF7" w:rsidRPr="00746844" w14:paraId="6CC28943" w14:textId="77777777" w:rsidTr="00EC1312">
        <w:trPr>
          <w:jc w:val="center"/>
        </w:trPr>
        <w:tc>
          <w:tcPr>
            <w:tcW w:w="1213" w:type="pct"/>
          </w:tcPr>
          <w:p w14:paraId="2CD006EE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9FFD651" w14:textId="77777777" w:rsidR="00F16509" w:rsidRPr="00A24B68" w:rsidRDefault="00F16509" w:rsidP="00F16509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по </w:t>
            </w:r>
            <w:r>
              <w:rPr>
                <w:szCs w:val="24"/>
              </w:rPr>
              <w:t>анализу</w:t>
            </w:r>
            <w:r w:rsidRPr="00A24B68">
              <w:rPr>
                <w:szCs w:val="24"/>
              </w:rPr>
              <w:t xml:space="preserve"> данны</w:t>
            </w:r>
            <w:r>
              <w:rPr>
                <w:szCs w:val="24"/>
              </w:rPr>
              <w:t>х</w:t>
            </w:r>
            <w:r w:rsidRPr="00A24B68">
              <w:rPr>
                <w:szCs w:val="24"/>
              </w:rPr>
              <w:t xml:space="preserve"> и </w:t>
            </w:r>
            <w:r>
              <w:rPr>
                <w:szCs w:val="24"/>
              </w:rPr>
              <w:t>ИО</w:t>
            </w:r>
          </w:p>
          <w:p w14:paraId="26CDB306" w14:textId="77777777" w:rsidR="00F16509" w:rsidRPr="00A24B68" w:rsidRDefault="00F16509" w:rsidP="00F16509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Прохождение инструктирования по использованию упрощенного технического языка и применению предметных и отраслевых словарей</w:t>
            </w:r>
          </w:p>
          <w:p w14:paraId="43A6B034" w14:textId="3C59BF9A" w:rsidR="00993AF7" w:rsidRPr="00746844" w:rsidRDefault="00F16509" w:rsidP="00F16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Прохождение первичного инструктирования по информационной безопасности и условиям конфиденциальности деятельности</w:t>
            </w:r>
          </w:p>
        </w:tc>
      </w:tr>
    </w:tbl>
    <w:p w14:paraId="7E18CF64" w14:textId="77777777" w:rsidR="00993AF7" w:rsidRPr="00281D12" w:rsidRDefault="00993AF7" w:rsidP="007E69D9">
      <w:pPr>
        <w:pStyle w:val="Norm"/>
      </w:pPr>
    </w:p>
    <w:p w14:paraId="18D91981" w14:textId="77777777" w:rsidR="00993AF7" w:rsidRPr="00281D12" w:rsidRDefault="00993AF7" w:rsidP="007E69D9">
      <w:pPr>
        <w:pStyle w:val="Norm"/>
      </w:pPr>
    </w:p>
    <w:p w14:paraId="5BB42C2C" w14:textId="77777777" w:rsidR="00993AF7" w:rsidRPr="00281D12" w:rsidRDefault="00993AF7" w:rsidP="007E69D9">
      <w:pPr>
        <w:pStyle w:val="Norm"/>
      </w:pPr>
    </w:p>
    <w:p w14:paraId="2A0F8AAC" w14:textId="77777777" w:rsidR="00993AF7" w:rsidRPr="00746844" w:rsidRDefault="00993AF7" w:rsidP="007E69D9">
      <w:pPr>
        <w:pStyle w:val="Norm"/>
      </w:pPr>
      <w:r w:rsidRPr="00746844">
        <w:t>Дополнительные характеристики</w:t>
      </w:r>
    </w:p>
    <w:p w14:paraId="3147B789" w14:textId="77777777" w:rsidR="00993AF7" w:rsidRPr="00746844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54"/>
        <w:gridCol w:w="2585"/>
        <w:gridCol w:w="5456"/>
      </w:tblGrid>
      <w:tr w:rsidR="00993AF7" w:rsidRPr="00746844" w14:paraId="3C803453" w14:textId="77777777" w:rsidTr="00A572CE">
        <w:trPr>
          <w:jc w:val="center"/>
        </w:trPr>
        <w:tc>
          <w:tcPr>
            <w:tcW w:w="1056" w:type="pct"/>
            <w:vAlign w:val="center"/>
          </w:tcPr>
          <w:p w14:paraId="2758CE73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268" w:type="pct"/>
            <w:vAlign w:val="center"/>
          </w:tcPr>
          <w:p w14:paraId="14F4D6CA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676" w:type="pct"/>
            <w:vAlign w:val="center"/>
          </w:tcPr>
          <w:p w14:paraId="0FE0C207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16509" w:rsidRPr="00746844" w14:paraId="5FBBBFBC" w14:textId="77777777" w:rsidTr="00A572CE">
        <w:trPr>
          <w:jc w:val="center"/>
        </w:trPr>
        <w:tc>
          <w:tcPr>
            <w:tcW w:w="1056" w:type="pct"/>
          </w:tcPr>
          <w:p w14:paraId="1D642D52" w14:textId="77777777" w:rsidR="00F16509" w:rsidRPr="00746844" w:rsidRDefault="00F16509" w:rsidP="00F16509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1268" w:type="pct"/>
          </w:tcPr>
          <w:p w14:paraId="272B5C1C" w14:textId="15C98B70" w:rsidR="00F16509" w:rsidRPr="00746844" w:rsidRDefault="00226696" w:rsidP="00F16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3</w:t>
            </w:r>
            <w:r w:rsidR="00F16509" w:rsidRPr="00A24B68">
              <w:t>511</w:t>
            </w:r>
          </w:p>
        </w:tc>
        <w:tc>
          <w:tcPr>
            <w:tcW w:w="2676" w:type="pct"/>
          </w:tcPr>
          <w:p w14:paraId="4579764A" w14:textId="6FF6F817" w:rsidR="00F16509" w:rsidRPr="00746844" w:rsidRDefault="00226696" w:rsidP="002B0DD1">
            <w:pPr>
              <w:spacing w:after="0" w:line="240" w:lineRule="auto"/>
              <w:rPr>
                <w:rFonts w:cs="Times New Roman"/>
              </w:rPr>
            </w:pPr>
            <w:r w:rsidRPr="002B0DD1">
              <w:rPr>
                <w:szCs w:val="24"/>
              </w:rPr>
              <w:t>Специалисты-техники по эксплуатации ИКТ</w:t>
            </w:r>
          </w:p>
        </w:tc>
      </w:tr>
      <w:tr w:rsidR="00993AF7" w:rsidRPr="00746844" w14:paraId="36CC40EF" w14:textId="77777777" w:rsidTr="00A572CE">
        <w:trPr>
          <w:jc w:val="center"/>
        </w:trPr>
        <w:tc>
          <w:tcPr>
            <w:tcW w:w="1056" w:type="pct"/>
          </w:tcPr>
          <w:p w14:paraId="40B77ABF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1268" w:type="pct"/>
          </w:tcPr>
          <w:p w14:paraId="59ECB6FE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-</w:t>
            </w:r>
          </w:p>
        </w:tc>
        <w:tc>
          <w:tcPr>
            <w:tcW w:w="2676" w:type="pct"/>
          </w:tcPr>
          <w:p w14:paraId="2A6595C3" w14:textId="77777777" w:rsidR="00F16509" w:rsidRPr="00A24B68" w:rsidRDefault="00F16509" w:rsidP="00F16509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Аналитик</w:t>
            </w:r>
          </w:p>
          <w:p w14:paraId="162F2260" w14:textId="77777777" w:rsidR="00F16509" w:rsidRPr="00A24B68" w:rsidRDefault="00F16509" w:rsidP="00F16509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lastRenderedPageBreak/>
              <w:t>Инженер</w:t>
            </w:r>
            <w:r w:rsidRPr="00A24B68">
              <w:rPr>
                <w:szCs w:val="24"/>
              </w:rPr>
              <w:br/>
            </w:r>
            <w:proofErr w:type="spellStart"/>
            <w:r w:rsidRPr="00A24B68">
              <w:rPr>
                <w:szCs w:val="24"/>
              </w:rPr>
              <w:t>Инженер</w:t>
            </w:r>
            <w:proofErr w:type="spellEnd"/>
            <w:r w:rsidRPr="00A24B68">
              <w:rPr>
                <w:szCs w:val="24"/>
              </w:rPr>
              <w:t xml:space="preserve"> по автоматизированным системам управления производством</w:t>
            </w:r>
          </w:p>
          <w:p w14:paraId="294669C2" w14:textId="77777777" w:rsidR="00F16509" w:rsidRPr="00A24B68" w:rsidRDefault="00F16509" w:rsidP="00F16509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Инженер по качеству</w:t>
            </w:r>
          </w:p>
          <w:p w14:paraId="0D5409C0" w14:textId="77777777" w:rsidR="00F16509" w:rsidRPr="00A24B68" w:rsidRDefault="00F16509" w:rsidP="00F16509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Инженер по метрологии</w:t>
            </w:r>
          </w:p>
          <w:p w14:paraId="6C06CF28" w14:textId="77777777" w:rsidR="00F16509" w:rsidRPr="00A24B68" w:rsidRDefault="00F16509" w:rsidP="00F16509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Инженер по научно-технической информации</w:t>
            </w:r>
          </w:p>
          <w:p w14:paraId="5C462B83" w14:textId="77777777" w:rsidR="00F16509" w:rsidRPr="00A24B68" w:rsidRDefault="00F16509" w:rsidP="00F16509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Инженер по стандартизации</w:t>
            </w:r>
          </w:p>
          <w:p w14:paraId="693524A8" w14:textId="0B0035B5" w:rsidR="00993AF7" w:rsidRPr="00746844" w:rsidRDefault="00F16509" w:rsidP="00F1650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Инженер-проектировщик</w:t>
            </w:r>
          </w:p>
        </w:tc>
      </w:tr>
      <w:tr w:rsidR="00F16509" w:rsidRPr="00746844" w14:paraId="56515735" w14:textId="77777777" w:rsidTr="00A572CE">
        <w:trPr>
          <w:jc w:val="center"/>
        </w:trPr>
        <w:tc>
          <w:tcPr>
            <w:tcW w:w="1056" w:type="pct"/>
          </w:tcPr>
          <w:p w14:paraId="54E3ECFC" w14:textId="77777777" w:rsidR="00F16509" w:rsidRPr="00746844" w:rsidRDefault="00F16509" w:rsidP="00F16509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ОКПДТР</w:t>
            </w:r>
          </w:p>
        </w:tc>
        <w:tc>
          <w:tcPr>
            <w:tcW w:w="1268" w:type="pct"/>
          </w:tcPr>
          <w:p w14:paraId="4707696C" w14:textId="5D261EF1" w:rsidR="00F16509" w:rsidRPr="00746844" w:rsidRDefault="00F16509" w:rsidP="00F1650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color w:val="000000"/>
              </w:rPr>
              <w:t>26541</w:t>
            </w:r>
          </w:p>
        </w:tc>
        <w:tc>
          <w:tcPr>
            <w:tcW w:w="2676" w:type="pct"/>
          </w:tcPr>
          <w:p w14:paraId="026420F7" w14:textId="6D746B07" w:rsidR="00F16509" w:rsidRPr="00746844" w:rsidRDefault="00F16509" w:rsidP="00F1650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color w:val="000000"/>
              </w:rPr>
              <w:t>Специалист</w:t>
            </w:r>
          </w:p>
        </w:tc>
      </w:tr>
      <w:tr w:rsidR="00F16509" w:rsidRPr="00746844" w14:paraId="35AF6495" w14:textId="77777777" w:rsidTr="00A572CE">
        <w:trPr>
          <w:jc w:val="center"/>
        </w:trPr>
        <w:tc>
          <w:tcPr>
            <w:tcW w:w="1056" w:type="pct"/>
            <w:vMerge w:val="restart"/>
          </w:tcPr>
          <w:p w14:paraId="323ECB79" w14:textId="77777777" w:rsidR="00F16509" w:rsidRPr="00746844" w:rsidRDefault="00F16509" w:rsidP="00F1650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1268" w:type="pct"/>
          </w:tcPr>
          <w:p w14:paraId="2E10A272" w14:textId="455BD27E" w:rsidR="00F16509" w:rsidRPr="00746844" w:rsidRDefault="00F16509" w:rsidP="007C7BD9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1</w:t>
            </w:r>
            <w:r w:rsidRPr="00A24B68">
              <w:rPr>
                <w:color w:val="000000"/>
              </w:rPr>
              <w:t>.01.03.02</w:t>
            </w:r>
          </w:p>
        </w:tc>
        <w:tc>
          <w:tcPr>
            <w:tcW w:w="2676" w:type="pct"/>
          </w:tcPr>
          <w:p w14:paraId="4F34BFD0" w14:textId="0952BA62" w:rsidR="00F16509" w:rsidRPr="00746844" w:rsidRDefault="00F16509" w:rsidP="007C7BD9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Прикладная математика и информатика</w:t>
            </w:r>
          </w:p>
        </w:tc>
      </w:tr>
      <w:tr w:rsidR="00993AF7" w:rsidRPr="00746844" w14:paraId="286BE895" w14:textId="77777777" w:rsidTr="00A572CE">
        <w:trPr>
          <w:jc w:val="center"/>
        </w:trPr>
        <w:tc>
          <w:tcPr>
            <w:tcW w:w="1056" w:type="pct"/>
            <w:vMerge/>
          </w:tcPr>
          <w:p w14:paraId="670AFDA1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8" w:type="pct"/>
          </w:tcPr>
          <w:p w14:paraId="2BB0E6ED" w14:textId="3A520DF7" w:rsidR="00993AF7" w:rsidRPr="00746844" w:rsidRDefault="007C7BD9" w:rsidP="007C7BD9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color w:val="000000"/>
              </w:rPr>
              <w:t>1.02.03.02</w:t>
            </w:r>
          </w:p>
        </w:tc>
        <w:tc>
          <w:tcPr>
            <w:tcW w:w="2676" w:type="pct"/>
          </w:tcPr>
          <w:p w14:paraId="3C97D8FB" w14:textId="1F9F8C04" w:rsidR="00993AF7" w:rsidRPr="00746844" w:rsidRDefault="007C7BD9" w:rsidP="007C7BD9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226696" w:rsidRPr="00746844" w14:paraId="34768C30" w14:textId="77777777" w:rsidTr="00A572CE">
        <w:trPr>
          <w:jc w:val="center"/>
        </w:trPr>
        <w:tc>
          <w:tcPr>
            <w:tcW w:w="1056" w:type="pct"/>
            <w:vMerge/>
          </w:tcPr>
          <w:p w14:paraId="20328531" w14:textId="77777777" w:rsidR="00226696" w:rsidRPr="00746844" w:rsidRDefault="00226696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8" w:type="pct"/>
          </w:tcPr>
          <w:p w14:paraId="4D2C615F" w14:textId="71BBFCAB" w:rsidR="00226696" w:rsidRPr="00A24B68" w:rsidRDefault="00226696" w:rsidP="007C7B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2.09.02.04</w:t>
            </w:r>
          </w:p>
        </w:tc>
        <w:tc>
          <w:tcPr>
            <w:tcW w:w="2676" w:type="pct"/>
          </w:tcPr>
          <w:p w14:paraId="3AA058AC" w14:textId="2A663B9D" w:rsidR="00226696" w:rsidRPr="00A24B68" w:rsidRDefault="00226696" w:rsidP="007C7BD9">
            <w:pPr>
              <w:spacing w:after="0" w:line="240" w:lineRule="auto"/>
              <w:rPr>
                <w:szCs w:val="24"/>
              </w:rPr>
            </w:pPr>
            <w:r w:rsidRPr="002B0DD1">
              <w:rPr>
                <w:rFonts w:hint="eastAsia"/>
                <w:szCs w:val="24"/>
              </w:rPr>
              <w:t>Информационные</w:t>
            </w:r>
            <w:r w:rsidRPr="002B0DD1">
              <w:rPr>
                <w:szCs w:val="24"/>
              </w:rPr>
              <w:t xml:space="preserve"> </w:t>
            </w:r>
            <w:r w:rsidRPr="002B0DD1">
              <w:rPr>
                <w:rFonts w:hint="eastAsia"/>
                <w:szCs w:val="24"/>
              </w:rPr>
              <w:t>системы</w:t>
            </w:r>
            <w:r w:rsidRPr="002B0DD1">
              <w:rPr>
                <w:szCs w:val="24"/>
              </w:rPr>
              <w:t xml:space="preserve"> (</w:t>
            </w:r>
            <w:r w:rsidRPr="002B0DD1">
              <w:rPr>
                <w:rFonts w:hint="eastAsia"/>
                <w:szCs w:val="24"/>
              </w:rPr>
              <w:t>по</w:t>
            </w:r>
            <w:r w:rsidRPr="002B0DD1">
              <w:rPr>
                <w:szCs w:val="24"/>
              </w:rPr>
              <w:t xml:space="preserve"> </w:t>
            </w:r>
            <w:r w:rsidRPr="002B0DD1">
              <w:rPr>
                <w:rFonts w:hint="eastAsia"/>
                <w:szCs w:val="24"/>
              </w:rPr>
              <w:t>отраслям</w:t>
            </w:r>
            <w:r w:rsidRPr="002B0DD1">
              <w:rPr>
                <w:szCs w:val="24"/>
              </w:rPr>
              <w:t>)</w:t>
            </w:r>
          </w:p>
        </w:tc>
      </w:tr>
      <w:tr w:rsidR="00226696" w:rsidRPr="00746844" w14:paraId="471A3BF9" w14:textId="77777777" w:rsidTr="00A572CE">
        <w:trPr>
          <w:jc w:val="center"/>
        </w:trPr>
        <w:tc>
          <w:tcPr>
            <w:tcW w:w="1056" w:type="pct"/>
            <w:vMerge/>
          </w:tcPr>
          <w:p w14:paraId="60DA9D0B" w14:textId="77777777" w:rsidR="00226696" w:rsidRPr="00746844" w:rsidRDefault="00226696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8" w:type="pct"/>
          </w:tcPr>
          <w:p w14:paraId="3DC7A383" w14:textId="3CB294AB" w:rsidR="00226696" w:rsidRPr="00A24B68" w:rsidRDefault="00226696" w:rsidP="007C7B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2.09.02.05</w:t>
            </w:r>
          </w:p>
        </w:tc>
        <w:tc>
          <w:tcPr>
            <w:tcW w:w="2676" w:type="pct"/>
          </w:tcPr>
          <w:p w14:paraId="2ED89D60" w14:textId="46132D35" w:rsidR="00226696" w:rsidRPr="00A24B68" w:rsidRDefault="00226696" w:rsidP="007C7BD9">
            <w:pPr>
              <w:spacing w:after="0" w:line="240" w:lineRule="auto"/>
              <w:rPr>
                <w:szCs w:val="24"/>
              </w:rPr>
            </w:pPr>
            <w:r w:rsidRPr="002B0DD1">
              <w:rPr>
                <w:rFonts w:hint="eastAsia"/>
                <w:szCs w:val="24"/>
              </w:rPr>
              <w:t>Прикладная</w:t>
            </w:r>
            <w:r w:rsidRPr="002B0DD1">
              <w:rPr>
                <w:szCs w:val="24"/>
              </w:rPr>
              <w:t xml:space="preserve"> </w:t>
            </w:r>
            <w:r w:rsidRPr="002B0DD1">
              <w:rPr>
                <w:rFonts w:hint="eastAsia"/>
                <w:szCs w:val="24"/>
              </w:rPr>
              <w:t>информатика</w:t>
            </w:r>
            <w:r w:rsidRPr="002B0DD1">
              <w:rPr>
                <w:szCs w:val="24"/>
              </w:rPr>
              <w:t xml:space="preserve"> (</w:t>
            </w:r>
            <w:r w:rsidRPr="002B0DD1">
              <w:rPr>
                <w:rFonts w:hint="eastAsia"/>
                <w:szCs w:val="24"/>
              </w:rPr>
              <w:t>по</w:t>
            </w:r>
            <w:r w:rsidRPr="002B0DD1">
              <w:rPr>
                <w:szCs w:val="24"/>
              </w:rPr>
              <w:t xml:space="preserve"> </w:t>
            </w:r>
            <w:r w:rsidRPr="002B0DD1">
              <w:rPr>
                <w:rFonts w:hint="eastAsia"/>
                <w:szCs w:val="24"/>
              </w:rPr>
              <w:t>отраслям</w:t>
            </w:r>
            <w:r w:rsidRPr="002B0DD1">
              <w:rPr>
                <w:szCs w:val="24"/>
              </w:rPr>
              <w:t>)</w:t>
            </w:r>
          </w:p>
        </w:tc>
      </w:tr>
      <w:tr w:rsidR="00A572CE" w:rsidRPr="00746844" w14:paraId="7288B493" w14:textId="77777777" w:rsidTr="00A572CE">
        <w:trPr>
          <w:jc w:val="center"/>
        </w:trPr>
        <w:tc>
          <w:tcPr>
            <w:tcW w:w="1056" w:type="pct"/>
            <w:vMerge/>
          </w:tcPr>
          <w:p w14:paraId="41EA2902" w14:textId="77777777" w:rsidR="00A572CE" w:rsidRPr="00746844" w:rsidRDefault="00A572CE" w:rsidP="00A572CE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8" w:type="pct"/>
          </w:tcPr>
          <w:p w14:paraId="4F3400B3" w14:textId="11F13ACC" w:rsidR="00A572CE" w:rsidRDefault="00A572CE" w:rsidP="00A572CE">
            <w:pPr>
              <w:spacing w:after="0" w:line="240" w:lineRule="auto"/>
              <w:rPr>
                <w:color w:val="000000"/>
              </w:rPr>
            </w:pPr>
            <w:r w:rsidRPr="00A24B68">
              <w:rPr>
                <w:color w:val="000000"/>
              </w:rPr>
              <w:t>2.09.02.0</w:t>
            </w:r>
            <w:r>
              <w:rPr>
                <w:color w:val="000000"/>
              </w:rPr>
              <w:t>7</w:t>
            </w:r>
          </w:p>
        </w:tc>
        <w:tc>
          <w:tcPr>
            <w:tcW w:w="2676" w:type="pct"/>
          </w:tcPr>
          <w:p w14:paraId="190BBE1A" w14:textId="6E69618D" w:rsidR="00A572CE" w:rsidRPr="00226696" w:rsidRDefault="00A572CE" w:rsidP="00A572CE">
            <w:pPr>
              <w:spacing w:after="0" w:line="240" w:lineRule="auto"/>
              <w:rPr>
                <w:szCs w:val="24"/>
              </w:rPr>
            </w:pPr>
            <w:r>
              <w:t>Информационные системы и программирование</w:t>
            </w:r>
          </w:p>
        </w:tc>
      </w:tr>
      <w:tr w:rsidR="00993AF7" w:rsidRPr="00746844" w14:paraId="475582DD" w14:textId="77777777" w:rsidTr="00A572CE">
        <w:trPr>
          <w:jc w:val="center"/>
        </w:trPr>
        <w:tc>
          <w:tcPr>
            <w:tcW w:w="1056" w:type="pct"/>
            <w:vMerge/>
          </w:tcPr>
          <w:p w14:paraId="4EC655F9" w14:textId="77777777" w:rsidR="00993AF7" w:rsidRPr="00746844" w:rsidRDefault="00993AF7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8" w:type="pct"/>
          </w:tcPr>
          <w:p w14:paraId="29DD13FD" w14:textId="59D79628" w:rsidR="00993AF7" w:rsidRPr="00746844" w:rsidRDefault="007C7BD9" w:rsidP="007C7BD9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color w:val="000000"/>
              </w:rPr>
              <w:t>2.09.03.01</w:t>
            </w:r>
          </w:p>
        </w:tc>
        <w:tc>
          <w:tcPr>
            <w:tcW w:w="2676" w:type="pct"/>
          </w:tcPr>
          <w:p w14:paraId="2154A548" w14:textId="77F379E2" w:rsidR="00993AF7" w:rsidRPr="00746844" w:rsidRDefault="007C7BD9" w:rsidP="007C7BD9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Информатика и вычислительная техника</w:t>
            </w:r>
          </w:p>
        </w:tc>
      </w:tr>
      <w:tr w:rsidR="007C7BD9" w:rsidRPr="00746844" w14:paraId="2DB850D3" w14:textId="77777777" w:rsidTr="00A572CE">
        <w:trPr>
          <w:trHeight w:val="567"/>
          <w:jc w:val="center"/>
        </w:trPr>
        <w:tc>
          <w:tcPr>
            <w:tcW w:w="1056" w:type="pct"/>
            <w:vMerge/>
          </w:tcPr>
          <w:p w14:paraId="1E2DEC49" w14:textId="77777777" w:rsidR="007C7BD9" w:rsidRPr="00746844" w:rsidRDefault="007C7BD9" w:rsidP="007C7BD9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8" w:type="pct"/>
          </w:tcPr>
          <w:p w14:paraId="62CE62EA" w14:textId="6B924D85" w:rsidR="007C7BD9" w:rsidRPr="00A24B68" w:rsidRDefault="007C7BD9" w:rsidP="007C7BD9">
            <w:pPr>
              <w:spacing w:after="0" w:line="240" w:lineRule="auto"/>
              <w:rPr>
                <w:color w:val="000000"/>
              </w:rPr>
            </w:pPr>
            <w:r w:rsidRPr="00A24B68">
              <w:rPr>
                <w:color w:val="000000"/>
              </w:rPr>
              <w:t>2.09.03.02</w:t>
            </w:r>
          </w:p>
        </w:tc>
        <w:tc>
          <w:tcPr>
            <w:tcW w:w="2676" w:type="pct"/>
          </w:tcPr>
          <w:p w14:paraId="22B5A644" w14:textId="2DF6755F" w:rsidR="007C7BD9" w:rsidRPr="00A24B68" w:rsidRDefault="007C7BD9" w:rsidP="007C7BD9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Информационные системы и технологии</w:t>
            </w:r>
          </w:p>
        </w:tc>
      </w:tr>
      <w:tr w:rsidR="007C7BD9" w:rsidRPr="00746844" w14:paraId="0F79F4BD" w14:textId="77777777" w:rsidTr="00A572CE">
        <w:trPr>
          <w:trHeight w:val="567"/>
          <w:jc w:val="center"/>
        </w:trPr>
        <w:tc>
          <w:tcPr>
            <w:tcW w:w="1056" w:type="pct"/>
            <w:vMerge/>
          </w:tcPr>
          <w:p w14:paraId="368A2B9B" w14:textId="77777777" w:rsidR="007C7BD9" w:rsidRPr="00746844" w:rsidRDefault="007C7BD9" w:rsidP="007C7BD9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8" w:type="pct"/>
          </w:tcPr>
          <w:p w14:paraId="6DB7B28C" w14:textId="44EF7D2E" w:rsidR="007C7BD9" w:rsidRPr="00746844" w:rsidRDefault="007C7BD9" w:rsidP="007C7B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color w:val="000000"/>
              </w:rPr>
              <w:t>2.09.03.03</w:t>
            </w:r>
          </w:p>
        </w:tc>
        <w:tc>
          <w:tcPr>
            <w:tcW w:w="2676" w:type="pct"/>
          </w:tcPr>
          <w:p w14:paraId="3B498B83" w14:textId="4FB259E3" w:rsidR="007C7BD9" w:rsidRPr="00746844" w:rsidRDefault="007C7BD9" w:rsidP="007C7B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Прикладная информатика</w:t>
            </w:r>
          </w:p>
        </w:tc>
      </w:tr>
    </w:tbl>
    <w:p w14:paraId="54AEA976" w14:textId="77777777" w:rsidR="00993AF7" w:rsidRPr="00746844" w:rsidRDefault="00993AF7" w:rsidP="007E69D9">
      <w:pPr>
        <w:pStyle w:val="Norm"/>
        <w:rPr>
          <w:b/>
        </w:rPr>
      </w:pPr>
    </w:p>
    <w:p w14:paraId="46E56DCC" w14:textId="77777777" w:rsidR="00F16509" w:rsidRDefault="00F16509" w:rsidP="00F16509">
      <w:pPr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3.2.1. Трудовая функция</w:t>
      </w:r>
    </w:p>
    <w:p w14:paraId="6AB21129" w14:textId="77777777" w:rsidR="00F16509" w:rsidRPr="00A24B68" w:rsidRDefault="00F16509" w:rsidP="00F16509">
      <w:pPr>
        <w:spacing w:after="0" w:line="240" w:lineRule="auto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1605"/>
        <w:gridCol w:w="677"/>
        <w:gridCol w:w="341"/>
        <w:gridCol w:w="838"/>
        <w:gridCol w:w="437"/>
        <w:gridCol w:w="1018"/>
        <w:gridCol w:w="616"/>
        <w:gridCol w:w="96"/>
        <w:gridCol w:w="261"/>
        <w:gridCol w:w="834"/>
        <w:gridCol w:w="796"/>
        <w:gridCol w:w="822"/>
        <w:gridCol w:w="1840"/>
      </w:tblGrid>
      <w:tr w:rsidR="00F16509" w:rsidRPr="00A24B68" w14:paraId="398F8CAD" w14:textId="77777777" w:rsidTr="003133F7">
        <w:trPr>
          <w:trHeight w:val="278"/>
        </w:trPr>
        <w:tc>
          <w:tcPr>
            <w:tcW w:w="79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C493ADE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442D9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</w:rPr>
            </w:pPr>
            <w:r>
              <w:t>С</w:t>
            </w:r>
            <w:r w:rsidRPr="00A24B68">
              <w:t>бор требований к данным и ИО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653D66" w14:textId="77777777" w:rsidR="00F16509" w:rsidRPr="00A24B68" w:rsidRDefault="00F16509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13F3A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</w:rPr>
              <w:t>В/01.5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1397B9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04D3A" w14:textId="77777777" w:rsidR="00F16509" w:rsidRPr="00A24B68" w:rsidRDefault="00F16509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5</w:t>
            </w:r>
          </w:p>
        </w:tc>
      </w:tr>
      <w:tr w:rsidR="00F16509" w:rsidRPr="00A24B68" w14:paraId="59EB8906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5314A42F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F16509" w:rsidRPr="00A24B68" w14:paraId="3A485D00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3BF47EE0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14:paraId="2DB42D18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14:paraId="7432C3C3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8D0C12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14EEAB" w14:textId="77777777" w:rsidR="00F16509" w:rsidRPr="00A24B68" w:rsidRDefault="00F16509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15180B" w14:textId="77777777" w:rsidR="00F16509" w:rsidRPr="00A24B68" w:rsidRDefault="00F16509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16509" w:rsidRPr="00A24B68" w14:paraId="5506EBA9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5249E59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DB6B89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B9513E" w14:textId="77777777" w:rsidR="00F16509" w:rsidRPr="00A24B68" w:rsidRDefault="00F16509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146E95A3" w14:textId="77777777" w:rsidR="00F16509" w:rsidRPr="00A24B68" w:rsidRDefault="00F16509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3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6F4715" w14:textId="77777777" w:rsidR="00F16509" w:rsidRPr="00A24B68" w:rsidRDefault="00F16509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16509" w:rsidRPr="00A24B68" w14:paraId="60008D8D" w14:textId="77777777" w:rsidTr="003133F7">
        <w:trPr>
          <w:gridBefore w:val="1"/>
          <w:wBefore w:w="9" w:type="pct"/>
          <w:trHeight w:val="226"/>
        </w:trPr>
        <w:tc>
          <w:tcPr>
            <w:tcW w:w="1286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58B9621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70B1A66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</w:p>
        </w:tc>
      </w:tr>
      <w:tr w:rsidR="00F16509" w:rsidRPr="00A24B68" w14:paraId="5C0B5833" w14:textId="77777777" w:rsidTr="003133F7">
        <w:trPr>
          <w:gridBefore w:val="1"/>
          <w:wBefore w:w="9" w:type="pct"/>
          <w:trHeight w:val="302"/>
        </w:trPr>
        <w:tc>
          <w:tcPr>
            <w:tcW w:w="12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43338A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05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1CFC63" w14:textId="77777777" w:rsidR="00F16509" w:rsidRPr="00A24B68" w:rsidRDefault="00F16509" w:rsidP="003133F7">
            <w:pPr>
              <w:spacing w:after="0" w:line="240" w:lineRule="auto"/>
              <w:jc w:val="both"/>
            </w:pPr>
            <w:r>
              <w:t>Выявление</w:t>
            </w:r>
            <w:r w:rsidRPr="00A24B68">
              <w:t xml:space="preserve"> требований к информационным объектам и связям между ними</w:t>
            </w:r>
          </w:p>
        </w:tc>
      </w:tr>
      <w:tr w:rsidR="00F16509" w:rsidRPr="00A24B68" w14:paraId="1A6FE742" w14:textId="77777777" w:rsidTr="003133F7">
        <w:trPr>
          <w:gridBefore w:val="1"/>
          <w:wBefore w:w="9" w:type="pct"/>
          <w:trHeight w:val="208"/>
        </w:trPr>
        <w:tc>
          <w:tcPr>
            <w:tcW w:w="12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438EA5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C41BEB" w14:textId="77777777" w:rsidR="00F16509" w:rsidRPr="00A24B68" w:rsidRDefault="00F16509" w:rsidP="003133F7">
            <w:pPr>
              <w:spacing w:after="0" w:line="240" w:lineRule="auto"/>
              <w:jc w:val="both"/>
            </w:pPr>
            <w:r w:rsidRPr="00A24B68">
              <w:t xml:space="preserve">Описание и классификация требований к ИО </w:t>
            </w:r>
          </w:p>
        </w:tc>
      </w:tr>
      <w:tr w:rsidR="00F16509" w:rsidRPr="00A24B68" w14:paraId="4C0E3FB7" w14:textId="77777777" w:rsidTr="003133F7">
        <w:trPr>
          <w:gridBefore w:val="1"/>
          <w:wBefore w:w="9" w:type="pct"/>
          <w:trHeight w:val="208"/>
        </w:trPr>
        <w:tc>
          <w:tcPr>
            <w:tcW w:w="12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077D22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585700" w14:textId="77777777" w:rsidR="00F16509" w:rsidRPr="00A24B68" w:rsidRDefault="00F16509" w:rsidP="003133F7">
            <w:pPr>
              <w:spacing w:after="0" w:line="240" w:lineRule="auto"/>
              <w:jc w:val="both"/>
            </w:pPr>
            <w:r w:rsidRPr="00A24B68">
              <w:t>Согласование требований к ИО</w:t>
            </w:r>
          </w:p>
        </w:tc>
      </w:tr>
      <w:tr w:rsidR="00F16509" w:rsidRPr="00A24B68" w14:paraId="5C985C09" w14:textId="77777777" w:rsidTr="003133F7">
        <w:trPr>
          <w:gridBefore w:val="1"/>
          <w:wBefore w:w="9" w:type="pct"/>
          <w:trHeight w:val="208"/>
        </w:trPr>
        <w:tc>
          <w:tcPr>
            <w:tcW w:w="12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AF2978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D6C034" w14:textId="77777777" w:rsidR="00F16509" w:rsidRPr="00A24B68" w:rsidRDefault="00F16509" w:rsidP="003133F7">
            <w:pPr>
              <w:spacing w:after="0" w:line="240" w:lineRule="auto"/>
              <w:jc w:val="both"/>
            </w:pPr>
            <w:r w:rsidRPr="00A24B68">
              <w:t xml:space="preserve">Формирование сбалансированной системы требований к ИО </w:t>
            </w:r>
          </w:p>
        </w:tc>
      </w:tr>
      <w:tr w:rsidR="00F16509" w:rsidRPr="00A24B68" w14:paraId="7F65F3BA" w14:textId="77777777" w:rsidTr="003133F7">
        <w:trPr>
          <w:gridBefore w:val="1"/>
          <w:wBefore w:w="9" w:type="pct"/>
          <w:trHeight w:val="208"/>
        </w:trPr>
        <w:tc>
          <w:tcPr>
            <w:tcW w:w="12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0FBA9B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76B761" w14:textId="77777777" w:rsidR="00F16509" w:rsidRPr="00A24B68" w:rsidRDefault="00F16509" w:rsidP="003133F7">
            <w:pPr>
              <w:spacing w:after="0" w:line="240" w:lineRule="auto"/>
              <w:jc w:val="both"/>
            </w:pPr>
            <w:r w:rsidRPr="00A24B68">
              <w:t>Подготовка предложений по улучшению качества формирования требований к ИО</w:t>
            </w:r>
          </w:p>
        </w:tc>
      </w:tr>
      <w:tr w:rsidR="00F16509" w:rsidRPr="00A24B68" w14:paraId="1C4F9C77" w14:textId="77777777" w:rsidTr="003133F7">
        <w:trPr>
          <w:gridBefore w:val="1"/>
          <w:wBefore w:w="9" w:type="pct"/>
          <w:trHeight w:val="240"/>
        </w:trPr>
        <w:tc>
          <w:tcPr>
            <w:tcW w:w="12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443191" w14:textId="77777777" w:rsidR="00F16509" w:rsidRPr="00A24B68" w:rsidDel="002A1D54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5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2E390E" w14:textId="77777777" w:rsidR="00F16509" w:rsidRPr="00A24B68" w:rsidRDefault="00F16509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Собирать и формализовывать требования к данным и ИО</w:t>
            </w:r>
          </w:p>
        </w:tc>
      </w:tr>
      <w:tr w:rsidR="00F16509" w:rsidRPr="00A24B68" w14:paraId="2AA7BC35" w14:textId="77777777" w:rsidTr="003133F7">
        <w:trPr>
          <w:gridBefore w:val="1"/>
          <w:wBefore w:w="9" w:type="pct"/>
          <w:trHeight w:val="237"/>
        </w:trPr>
        <w:tc>
          <w:tcPr>
            <w:tcW w:w="12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32348F" w14:textId="77777777" w:rsidR="00F16509" w:rsidRPr="00A24B68" w:rsidDel="002A1D54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1715AF" w14:textId="2391C0E3" w:rsidR="00F16509" w:rsidRPr="00A24B68" w:rsidRDefault="00F16509" w:rsidP="002B0DD1">
            <w:pPr>
              <w:spacing w:after="0" w:line="240" w:lineRule="auto"/>
              <w:jc w:val="both"/>
            </w:pPr>
            <w:r w:rsidRPr="00A24B68">
              <w:rPr>
                <w:szCs w:val="24"/>
              </w:rPr>
              <w:t>Использовать упрощенный технический язык</w:t>
            </w:r>
            <w:r w:rsidR="002B0DD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A24B68">
              <w:rPr>
                <w:szCs w:val="24"/>
              </w:rPr>
              <w:t>предметные и отраслевые словари</w:t>
            </w:r>
            <w:r>
              <w:rPr>
                <w:szCs w:val="24"/>
              </w:rPr>
              <w:t xml:space="preserve"> для описания требований к ИО</w:t>
            </w:r>
          </w:p>
        </w:tc>
      </w:tr>
      <w:tr w:rsidR="00F16509" w:rsidRPr="00A24B68" w14:paraId="32C526D6" w14:textId="77777777" w:rsidTr="003133F7">
        <w:trPr>
          <w:gridBefore w:val="1"/>
          <w:wBefore w:w="9" w:type="pct"/>
          <w:trHeight w:val="237"/>
        </w:trPr>
        <w:tc>
          <w:tcPr>
            <w:tcW w:w="12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EC0ABA" w14:textId="77777777" w:rsidR="00F16509" w:rsidRPr="00A24B68" w:rsidDel="002A1D54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647ABB" w14:textId="77777777" w:rsidR="00F16509" w:rsidRPr="00A24B68" w:rsidRDefault="00F16509" w:rsidP="003133F7">
            <w:pPr>
              <w:spacing w:after="0" w:line="240" w:lineRule="auto"/>
              <w:jc w:val="both"/>
            </w:pPr>
            <w:r>
              <w:t>Использовать принципы и стандарты управления качеством для улучшения качества процесса управления требованиями к ИО</w:t>
            </w:r>
          </w:p>
        </w:tc>
      </w:tr>
      <w:tr w:rsidR="00F16509" w:rsidRPr="00A24B68" w14:paraId="4F9626DD" w14:textId="77777777" w:rsidTr="003133F7">
        <w:trPr>
          <w:gridBefore w:val="1"/>
          <w:wBefore w:w="9" w:type="pct"/>
          <w:trHeight w:val="295"/>
        </w:trPr>
        <w:tc>
          <w:tcPr>
            <w:tcW w:w="12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6F9D7C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5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F96B4C" w14:textId="77777777" w:rsidR="00F16509" w:rsidRPr="00A24B68" w:rsidRDefault="00F16509" w:rsidP="003133F7">
            <w:pPr>
              <w:spacing w:after="0" w:line="240" w:lineRule="auto"/>
              <w:jc w:val="both"/>
            </w:pPr>
            <w:r>
              <w:t>Инструменты, с</w:t>
            </w:r>
            <w:r w:rsidRPr="00A24B68">
              <w:t xml:space="preserve">тандарты и методики описания, классификации и оценки требований к </w:t>
            </w:r>
            <w:r>
              <w:t>ИО</w:t>
            </w:r>
          </w:p>
        </w:tc>
      </w:tr>
      <w:tr w:rsidR="00F16509" w:rsidRPr="00A24B68" w14:paraId="4B8E2E08" w14:textId="77777777" w:rsidTr="003133F7">
        <w:trPr>
          <w:gridBefore w:val="1"/>
          <w:wBefore w:w="9" w:type="pct"/>
          <w:trHeight w:val="242"/>
        </w:trPr>
        <w:tc>
          <w:tcPr>
            <w:tcW w:w="12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5DC779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BA48F7" w14:textId="77777777" w:rsidR="00F16509" w:rsidRDefault="00F16509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формирования сбалансированных систем требований</w:t>
            </w:r>
          </w:p>
        </w:tc>
      </w:tr>
      <w:tr w:rsidR="00F16509" w:rsidRPr="00A24B68" w14:paraId="16E2FED7" w14:textId="77777777" w:rsidTr="003133F7">
        <w:trPr>
          <w:gridBefore w:val="1"/>
          <w:wBefore w:w="9" w:type="pct"/>
          <w:trHeight w:val="242"/>
        </w:trPr>
        <w:tc>
          <w:tcPr>
            <w:tcW w:w="12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88BDF4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EBF356" w14:textId="77777777" w:rsidR="00F16509" w:rsidRPr="00A24B68" w:rsidRDefault="00F16509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оценки качества системы требований на полноту, непротиворечивость, достижимость и другие свойства</w:t>
            </w:r>
          </w:p>
        </w:tc>
      </w:tr>
      <w:tr w:rsidR="00F16509" w:rsidRPr="00A24B68" w14:paraId="163DC9D2" w14:textId="77777777" w:rsidTr="003133F7">
        <w:trPr>
          <w:gridBefore w:val="1"/>
          <w:wBefore w:w="9" w:type="pct"/>
          <w:trHeight w:val="242"/>
        </w:trPr>
        <w:tc>
          <w:tcPr>
            <w:tcW w:w="12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57345B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804E04" w14:textId="77777777" w:rsidR="00F16509" w:rsidRPr="00A24B68" w:rsidRDefault="00F16509" w:rsidP="003133F7">
            <w:pPr>
              <w:spacing w:after="0" w:line="240" w:lineRule="auto"/>
              <w:jc w:val="both"/>
            </w:pPr>
            <w:r>
              <w:t>Принципы и стандарты управления качеством процесса управления требованиями</w:t>
            </w:r>
          </w:p>
        </w:tc>
      </w:tr>
      <w:tr w:rsidR="00F16509" w:rsidRPr="00A24B68" w14:paraId="0E8BF37D" w14:textId="77777777" w:rsidTr="003133F7">
        <w:trPr>
          <w:gridBefore w:val="1"/>
          <w:wBefore w:w="9" w:type="pct"/>
          <w:trHeight w:val="264"/>
        </w:trPr>
        <w:tc>
          <w:tcPr>
            <w:tcW w:w="128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743303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05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D5DD00" w14:textId="77777777" w:rsidR="00F16509" w:rsidRPr="00A24B68" w:rsidRDefault="00F16509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2A08B583" w14:textId="77777777" w:rsidR="00F16509" w:rsidRPr="00A24B68" w:rsidRDefault="00F16509" w:rsidP="00F16509">
      <w:pPr>
        <w:tabs>
          <w:tab w:val="left" w:pos="1139"/>
        </w:tabs>
        <w:spacing w:after="0" w:line="240" w:lineRule="auto"/>
        <w:rPr>
          <w:b/>
          <w:szCs w:val="20"/>
          <w:lang w:val="en-US"/>
        </w:rPr>
      </w:pPr>
    </w:p>
    <w:p w14:paraId="2B2837C9" w14:textId="77777777" w:rsidR="00F16509" w:rsidRPr="00A24B68" w:rsidRDefault="00F16509" w:rsidP="00F16509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40F0E1A7" w14:textId="77777777" w:rsidR="00F16509" w:rsidRPr="00A24B68" w:rsidRDefault="00F16509" w:rsidP="00F16509">
      <w:pPr>
        <w:tabs>
          <w:tab w:val="left" w:pos="1139"/>
        </w:tabs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3.2.2. Трудовая функция</w:t>
      </w:r>
    </w:p>
    <w:p w14:paraId="740D9004" w14:textId="77777777" w:rsidR="00F16509" w:rsidRPr="00A24B68" w:rsidRDefault="00F16509" w:rsidP="00F16509">
      <w:pPr>
        <w:tabs>
          <w:tab w:val="left" w:pos="1139"/>
        </w:tabs>
        <w:spacing w:after="0" w:line="240" w:lineRule="auto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675"/>
        <w:gridCol w:w="1179"/>
        <w:gridCol w:w="437"/>
        <w:gridCol w:w="1020"/>
        <w:gridCol w:w="616"/>
        <w:gridCol w:w="94"/>
        <w:gridCol w:w="261"/>
        <w:gridCol w:w="836"/>
        <w:gridCol w:w="794"/>
        <w:gridCol w:w="824"/>
        <w:gridCol w:w="1826"/>
      </w:tblGrid>
      <w:tr w:rsidR="00F16509" w:rsidRPr="00A24B68" w14:paraId="6F7026CC" w14:textId="77777777" w:rsidTr="003133F7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5AED2D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9BDC7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Проектирование ИО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023A62" w14:textId="77777777" w:rsidR="00F16509" w:rsidRPr="00A24B68" w:rsidRDefault="00F16509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69932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</w:rPr>
              <w:t>В/02.5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AFD399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59CE1" w14:textId="77777777" w:rsidR="00F16509" w:rsidRPr="00A24B68" w:rsidRDefault="00F16509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5</w:t>
            </w:r>
          </w:p>
        </w:tc>
      </w:tr>
      <w:tr w:rsidR="00F16509" w:rsidRPr="00A24B68" w14:paraId="143979B4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C8D4FC1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F16509" w:rsidRPr="00A24B68" w14:paraId="458A0DF7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BFEB904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60CCB5B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E25A77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B58388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8405B9" w14:textId="77777777" w:rsidR="00F16509" w:rsidRPr="00A24B68" w:rsidRDefault="00F16509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DC53DC" w14:textId="77777777" w:rsidR="00F16509" w:rsidRPr="00A24B68" w:rsidRDefault="00F16509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16509" w:rsidRPr="00A24B68" w14:paraId="41AA2F13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469DE9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C24E40A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4D18CB" w14:textId="77777777" w:rsidR="00F16509" w:rsidRPr="00A24B68" w:rsidRDefault="00F16509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7EBCF052" w14:textId="77777777" w:rsidR="00F16509" w:rsidRPr="00A24B68" w:rsidRDefault="00F16509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5C6C0E" w14:textId="77777777" w:rsidR="00F16509" w:rsidRPr="00A24B68" w:rsidRDefault="00F16509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8DCCB83" w14:textId="77777777" w:rsidR="00F16509" w:rsidRPr="00A24B68" w:rsidRDefault="00F16509" w:rsidP="00F16509">
      <w:pPr>
        <w:tabs>
          <w:tab w:val="left" w:pos="1139"/>
        </w:tabs>
        <w:spacing w:after="0" w:line="240" w:lineRule="auto"/>
        <w:rPr>
          <w:b/>
          <w:szCs w:val="20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910"/>
        <w:gridCol w:w="7285"/>
      </w:tblGrid>
      <w:tr w:rsidR="00F16509" w:rsidRPr="00A24B68" w14:paraId="4E87A7EC" w14:textId="77777777" w:rsidTr="003133F7">
        <w:trPr>
          <w:trHeight w:val="235"/>
        </w:trPr>
        <w:tc>
          <w:tcPr>
            <w:tcW w:w="1427" w:type="pct"/>
            <w:vMerge w:val="restart"/>
            <w:shd w:val="clear" w:color="auto" w:fill="auto"/>
          </w:tcPr>
          <w:p w14:paraId="097831BE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573" w:type="pct"/>
            <w:shd w:val="clear" w:color="auto" w:fill="auto"/>
          </w:tcPr>
          <w:p w14:paraId="6318EEA2" w14:textId="30CC0D9F" w:rsidR="00F16509" w:rsidRPr="00A24B68" w:rsidRDefault="003C044D" w:rsidP="00D9484E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Оценка</w:t>
            </w:r>
            <w:r w:rsidRPr="00A24B68">
              <w:rPr>
                <w:szCs w:val="20"/>
              </w:rPr>
              <w:t xml:space="preserve"> </w:t>
            </w:r>
            <w:r w:rsidR="00F16509" w:rsidRPr="00A24B68">
              <w:rPr>
                <w:szCs w:val="20"/>
              </w:rPr>
              <w:t>и уточнение требований к ИО, формирование технического задания</w:t>
            </w:r>
            <w:r w:rsidR="00D9484E">
              <w:rPr>
                <w:szCs w:val="20"/>
              </w:rPr>
              <w:t xml:space="preserve"> </w:t>
            </w:r>
            <w:r w:rsidR="00D9484E" w:rsidRPr="00A24B68">
              <w:rPr>
                <w:szCs w:val="20"/>
              </w:rPr>
              <w:t>(</w:t>
            </w:r>
            <w:r w:rsidR="00D9484E">
              <w:rPr>
                <w:szCs w:val="20"/>
              </w:rPr>
              <w:t>далее - ТЗ</w:t>
            </w:r>
            <w:r w:rsidR="00D9484E" w:rsidRPr="00A24B68">
              <w:rPr>
                <w:szCs w:val="20"/>
              </w:rPr>
              <w:t>)</w:t>
            </w:r>
            <w:r w:rsidR="00F16509" w:rsidRPr="00A24B68">
              <w:rPr>
                <w:szCs w:val="20"/>
              </w:rPr>
              <w:t xml:space="preserve"> </w:t>
            </w:r>
            <w:r w:rsidR="00F16509">
              <w:rPr>
                <w:szCs w:val="20"/>
              </w:rPr>
              <w:t xml:space="preserve">для ИО </w:t>
            </w:r>
          </w:p>
        </w:tc>
      </w:tr>
      <w:tr w:rsidR="00F16509" w:rsidRPr="00A24B68" w14:paraId="430083B2" w14:textId="77777777" w:rsidTr="003133F7">
        <w:trPr>
          <w:trHeight w:val="185"/>
        </w:trPr>
        <w:tc>
          <w:tcPr>
            <w:tcW w:w="1427" w:type="pct"/>
            <w:vMerge/>
            <w:shd w:val="clear" w:color="auto" w:fill="auto"/>
          </w:tcPr>
          <w:p w14:paraId="4541F83A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0EDCADB4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Поиск аналогов ИО и связанных ИО</w:t>
            </w:r>
          </w:p>
        </w:tc>
      </w:tr>
      <w:tr w:rsidR="00F16509" w:rsidRPr="00A24B68" w14:paraId="6C1A330E" w14:textId="77777777" w:rsidTr="003133F7">
        <w:trPr>
          <w:trHeight w:val="185"/>
        </w:trPr>
        <w:tc>
          <w:tcPr>
            <w:tcW w:w="1427" w:type="pct"/>
            <w:vMerge/>
            <w:shd w:val="clear" w:color="auto" w:fill="auto"/>
          </w:tcPr>
          <w:p w14:paraId="05C90B13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0CBA8F5A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Подготовка и согласование концепции ИО</w:t>
            </w:r>
          </w:p>
        </w:tc>
      </w:tr>
      <w:tr w:rsidR="00F16509" w:rsidRPr="00A24B68" w14:paraId="26A67630" w14:textId="77777777" w:rsidTr="003133F7">
        <w:trPr>
          <w:trHeight w:val="185"/>
        </w:trPr>
        <w:tc>
          <w:tcPr>
            <w:tcW w:w="1427" w:type="pct"/>
            <w:vMerge/>
            <w:shd w:val="clear" w:color="auto" w:fill="auto"/>
          </w:tcPr>
          <w:p w14:paraId="4425853D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6E755763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Разработка подробного технического проекта ИО</w:t>
            </w:r>
          </w:p>
        </w:tc>
      </w:tr>
      <w:tr w:rsidR="00F16509" w:rsidRPr="00A24B68" w14:paraId="23CDDACF" w14:textId="77777777" w:rsidTr="003133F7">
        <w:trPr>
          <w:trHeight w:val="185"/>
        </w:trPr>
        <w:tc>
          <w:tcPr>
            <w:tcW w:w="1427" w:type="pct"/>
            <w:vMerge/>
            <w:shd w:val="clear" w:color="auto" w:fill="auto"/>
          </w:tcPr>
          <w:p w14:paraId="5B10E7C7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32989D0D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Подготовка регламента формирования ИО</w:t>
            </w:r>
          </w:p>
        </w:tc>
      </w:tr>
      <w:tr w:rsidR="00F16509" w:rsidRPr="00A24B68" w14:paraId="0498D59C" w14:textId="77777777" w:rsidTr="003133F7">
        <w:trPr>
          <w:trHeight w:val="185"/>
        </w:trPr>
        <w:tc>
          <w:tcPr>
            <w:tcW w:w="1427" w:type="pct"/>
            <w:vMerge/>
            <w:shd w:val="clear" w:color="auto" w:fill="auto"/>
          </w:tcPr>
          <w:p w14:paraId="2B4FFDEF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36CD7F49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Подготовка предложений по улучшению проектирования ИО, в частности использованию новых инструментальных средств</w:t>
            </w:r>
          </w:p>
        </w:tc>
      </w:tr>
      <w:tr w:rsidR="00F16509" w:rsidRPr="00A24B68" w14:paraId="43EE6E1F" w14:textId="77777777" w:rsidTr="003133F7">
        <w:tc>
          <w:tcPr>
            <w:tcW w:w="1427" w:type="pct"/>
            <w:vMerge w:val="restart"/>
            <w:shd w:val="clear" w:color="auto" w:fill="auto"/>
          </w:tcPr>
          <w:p w14:paraId="76477D16" w14:textId="77777777" w:rsidR="00F16509" w:rsidRPr="00A24B68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73" w:type="pct"/>
            <w:shd w:val="clear" w:color="auto" w:fill="auto"/>
          </w:tcPr>
          <w:p w14:paraId="2F96B6C5" w14:textId="77777777" w:rsidR="00F16509" w:rsidRPr="00A24B68" w:rsidRDefault="00F16509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Формировать ТЗ на основании требований к ИО</w:t>
            </w:r>
          </w:p>
        </w:tc>
      </w:tr>
      <w:tr w:rsidR="00F16509" w:rsidRPr="00A24B68" w14:paraId="17B70545" w14:textId="77777777" w:rsidTr="003133F7">
        <w:tc>
          <w:tcPr>
            <w:tcW w:w="1427" w:type="pct"/>
            <w:vMerge/>
            <w:shd w:val="clear" w:color="auto" w:fill="auto"/>
          </w:tcPr>
          <w:p w14:paraId="2D036AD6" w14:textId="77777777" w:rsidR="00F16509" w:rsidRPr="00A24B68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772669D5" w14:textId="77777777" w:rsidR="00F16509" w:rsidRPr="00A24B68" w:rsidRDefault="00F16509" w:rsidP="003133F7">
            <w:pPr>
              <w:spacing w:after="0" w:line="240" w:lineRule="auto"/>
              <w:jc w:val="both"/>
            </w:pPr>
            <w:r w:rsidRPr="00A24B68">
              <w:rPr>
                <w:szCs w:val="24"/>
              </w:rPr>
              <w:t xml:space="preserve">Применять </w:t>
            </w:r>
            <w:r>
              <w:rPr>
                <w:szCs w:val="24"/>
              </w:rPr>
              <w:t xml:space="preserve">аналитические методы для поиска </w:t>
            </w:r>
            <w:proofErr w:type="gramStart"/>
            <w:r>
              <w:rPr>
                <w:szCs w:val="24"/>
              </w:rPr>
              <w:t>аналогичных  и</w:t>
            </w:r>
            <w:proofErr w:type="gramEnd"/>
            <w:r>
              <w:rPr>
                <w:szCs w:val="24"/>
              </w:rPr>
              <w:t xml:space="preserve"> связанных ИО </w:t>
            </w:r>
          </w:p>
        </w:tc>
      </w:tr>
      <w:tr w:rsidR="00F16509" w:rsidRPr="00A24B68" w14:paraId="0680A7E5" w14:textId="77777777" w:rsidTr="003133F7">
        <w:tc>
          <w:tcPr>
            <w:tcW w:w="1427" w:type="pct"/>
            <w:vMerge/>
            <w:shd w:val="clear" w:color="auto" w:fill="auto"/>
          </w:tcPr>
          <w:p w14:paraId="6351E954" w14:textId="77777777" w:rsidR="00F16509" w:rsidRPr="00A24B68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58711D5F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Разрабатывать концептуальную модель ИО</w:t>
            </w:r>
          </w:p>
        </w:tc>
      </w:tr>
      <w:tr w:rsidR="00F16509" w:rsidRPr="00A24B68" w14:paraId="7A585F78" w14:textId="77777777" w:rsidTr="003133F7">
        <w:tc>
          <w:tcPr>
            <w:tcW w:w="1427" w:type="pct"/>
            <w:vMerge/>
            <w:shd w:val="clear" w:color="auto" w:fill="auto"/>
          </w:tcPr>
          <w:p w14:paraId="10B5C2A1" w14:textId="77777777" w:rsidR="00F16509" w:rsidRPr="00A24B68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27F84413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Проектировать ИО на основании концептуальной модели </w:t>
            </w:r>
          </w:p>
        </w:tc>
      </w:tr>
      <w:tr w:rsidR="00F16509" w:rsidRPr="00A24B68" w14:paraId="20DE2984" w14:textId="77777777" w:rsidTr="003133F7">
        <w:tc>
          <w:tcPr>
            <w:tcW w:w="1427" w:type="pct"/>
            <w:vMerge/>
            <w:shd w:val="clear" w:color="auto" w:fill="auto"/>
          </w:tcPr>
          <w:p w14:paraId="2B53853E" w14:textId="77777777" w:rsidR="00F16509" w:rsidRPr="00A24B68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3E2B5EBC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Разрабатывать регламенты формирования ИО на основании проекта ИО</w:t>
            </w:r>
          </w:p>
        </w:tc>
      </w:tr>
      <w:tr w:rsidR="00F16509" w:rsidRPr="00A24B68" w14:paraId="1E697930" w14:textId="77777777" w:rsidTr="003133F7">
        <w:tc>
          <w:tcPr>
            <w:tcW w:w="1427" w:type="pct"/>
            <w:vMerge/>
            <w:shd w:val="clear" w:color="auto" w:fill="auto"/>
          </w:tcPr>
          <w:p w14:paraId="05EB70EB" w14:textId="77777777" w:rsidR="00F16509" w:rsidRPr="00A24B68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3457912F" w14:textId="3CA61161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Описы</w:t>
            </w:r>
            <w:r w:rsidRPr="00A24B68">
              <w:rPr>
                <w:szCs w:val="20"/>
              </w:rPr>
              <w:t>вать ИО</w:t>
            </w:r>
            <w:r>
              <w:rPr>
                <w:szCs w:val="20"/>
              </w:rPr>
              <w:t xml:space="preserve"> с помощью технического языка</w:t>
            </w:r>
            <w:r w:rsidR="00926140">
              <w:t xml:space="preserve">, </w:t>
            </w:r>
            <w:r w:rsidRPr="00A24B68">
              <w:rPr>
                <w:szCs w:val="24"/>
              </w:rPr>
              <w:t>предметны</w:t>
            </w:r>
            <w:r>
              <w:rPr>
                <w:szCs w:val="24"/>
              </w:rPr>
              <w:t>х</w:t>
            </w:r>
            <w:r w:rsidRPr="00A24B68">
              <w:rPr>
                <w:szCs w:val="24"/>
              </w:rPr>
              <w:t xml:space="preserve"> и отраслевы</w:t>
            </w:r>
            <w:r>
              <w:rPr>
                <w:szCs w:val="24"/>
              </w:rPr>
              <w:t>х словарей</w:t>
            </w:r>
          </w:p>
        </w:tc>
      </w:tr>
      <w:tr w:rsidR="00F16509" w:rsidRPr="00A24B68" w14:paraId="63BA8241" w14:textId="77777777" w:rsidTr="003133F7">
        <w:tc>
          <w:tcPr>
            <w:tcW w:w="1427" w:type="pct"/>
            <w:vMerge/>
            <w:shd w:val="clear" w:color="auto" w:fill="auto"/>
          </w:tcPr>
          <w:p w14:paraId="4F5AFA5B" w14:textId="77777777" w:rsidR="00F16509" w:rsidRPr="00A24B68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70435FAE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Анализировать качество процесса проектирования ИО для выявления возможностей улучшения</w:t>
            </w:r>
          </w:p>
        </w:tc>
      </w:tr>
      <w:tr w:rsidR="00F16509" w:rsidRPr="00A24B68" w14:paraId="20041363" w14:textId="77777777" w:rsidTr="003133F7">
        <w:tc>
          <w:tcPr>
            <w:tcW w:w="1427" w:type="pct"/>
            <w:vMerge w:val="restart"/>
            <w:shd w:val="clear" w:color="auto" w:fill="auto"/>
          </w:tcPr>
          <w:p w14:paraId="0523F51F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  <w:p w14:paraId="4F7F6341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650F88E8" w14:textId="77777777" w:rsidR="00F16509" w:rsidRPr="0005117D" w:rsidRDefault="00F16509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Стандарты и методы разработки концептуальной модели и ТЗ для формирования ИО</w:t>
            </w:r>
          </w:p>
        </w:tc>
      </w:tr>
      <w:tr w:rsidR="00F16509" w:rsidRPr="00A24B68" w14:paraId="625A0618" w14:textId="77777777" w:rsidTr="003133F7">
        <w:tc>
          <w:tcPr>
            <w:tcW w:w="1427" w:type="pct"/>
            <w:vMerge/>
            <w:shd w:val="clear" w:color="auto" w:fill="auto"/>
          </w:tcPr>
          <w:p w14:paraId="57686E0B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5C5274DC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4"/>
              </w:rPr>
              <w:t>Аналитические методы работы с ИО для выявления аналогов и связей между ними</w:t>
            </w:r>
          </w:p>
        </w:tc>
      </w:tr>
      <w:tr w:rsidR="00F16509" w:rsidRPr="00A24B68" w14:paraId="0CA4AC9E" w14:textId="77777777" w:rsidTr="003133F7">
        <w:tc>
          <w:tcPr>
            <w:tcW w:w="1427" w:type="pct"/>
            <w:vMerge/>
            <w:shd w:val="clear" w:color="auto" w:fill="auto"/>
          </w:tcPr>
          <w:p w14:paraId="32A8AF52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0C5AA626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Способы проектирования ИО</w:t>
            </w:r>
          </w:p>
        </w:tc>
      </w:tr>
      <w:tr w:rsidR="00F16509" w:rsidRPr="00A24B68" w14:paraId="404519F6" w14:textId="77777777" w:rsidTr="003133F7">
        <w:tc>
          <w:tcPr>
            <w:tcW w:w="1427" w:type="pct"/>
            <w:vMerge/>
            <w:shd w:val="clear" w:color="auto" w:fill="auto"/>
          </w:tcPr>
          <w:p w14:paraId="247ECE57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2FBEA823" w14:textId="77777777" w:rsidR="00F16509" w:rsidRPr="00A24B68" w:rsidRDefault="00F16509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формирования регламентов формирования ИО на основании проекта</w:t>
            </w:r>
          </w:p>
        </w:tc>
      </w:tr>
      <w:tr w:rsidR="00F16509" w:rsidRPr="00A24B68" w14:paraId="73C43C87" w14:textId="77777777" w:rsidTr="003133F7">
        <w:tc>
          <w:tcPr>
            <w:tcW w:w="1427" w:type="pct"/>
            <w:vMerge/>
            <w:shd w:val="clear" w:color="auto" w:fill="auto"/>
          </w:tcPr>
          <w:p w14:paraId="3601C4A4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7CE18BFC" w14:textId="77777777" w:rsidR="00F16509" w:rsidRDefault="00F16509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Методы применения упрощенного</w:t>
            </w:r>
            <w:r w:rsidRPr="00A24B68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ого</w:t>
            </w:r>
            <w:r w:rsidRPr="00A24B68">
              <w:rPr>
                <w:szCs w:val="24"/>
              </w:rPr>
              <w:t xml:space="preserve"> язык</w:t>
            </w:r>
            <w:r>
              <w:rPr>
                <w:szCs w:val="24"/>
              </w:rPr>
              <w:t>а, п</w:t>
            </w:r>
            <w:r w:rsidRPr="00A24B68">
              <w:rPr>
                <w:szCs w:val="24"/>
              </w:rPr>
              <w:t>редметны</w:t>
            </w:r>
            <w:r>
              <w:rPr>
                <w:szCs w:val="24"/>
              </w:rPr>
              <w:t>х</w:t>
            </w:r>
            <w:r w:rsidRPr="00A24B68">
              <w:rPr>
                <w:szCs w:val="24"/>
              </w:rPr>
              <w:t xml:space="preserve"> и отраслевы</w:t>
            </w:r>
            <w:r>
              <w:rPr>
                <w:szCs w:val="24"/>
              </w:rPr>
              <w:t>х</w:t>
            </w:r>
            <w:r w:rsidRPr="00A24B68">
              <w:rPr>
                <w:szCs w:val="24"/>
              </w:rPr>
              <w:t xml:space="preserve"> словар</w:t>
            </w:r>
            <w:r>
              <w:rPr>
                <w:szCs w:val="24"/>
              </w:rPr>
              <w:t>ей для описания ИО</w:t>
            </w:r>
          </w:p>
        </w:tc>
      </w:tr>
      <w:tr w:rsidR="00F16509" w:rsidRPr="00A24B68" w14:paraId="5FAD6864" w14:textId="77777777" w:rsidTr="003133F7">
        <w:tc>
          <w:tcPr>
            <w:tcW w:w="1427" w:type="pct"/>
            <w:vMerge/>
            <w:shd w:val="clear" w:color="auto" w:fill="auto"/>
          </w:tcPr>
          <w:p w14:paraId="4A52FC28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14:paraId="6CA060C5" w14:textId="0F175340" w:rsidR="00F16509" w:rsidRPr="00A24B68" w:rsidRDefault="00F16509" w:rsidP="003133F7">
            <w:pPr>
              <w:spacing w:after="0" w:line="240" w:lineRule="auto"/>
              <w:jc w:val="both"/>
            </w:pPr>
            <w:r>
              <w:t xml:space="preserve">Принципы и стандарты управления качеством процесса проектирования ИО </w:t>
            </w:r>
          </w:p>
        </w:tc>
      </w:tr>
      <w:tr w:rsidR="00F16509" w:rsidRPr="00A24B68" w14:paraId="196CEB54" w14:textId="77777777" w:rsidTr="003133F7">
        <w:tc>
          <w:tcPr>
            <w:tcW w:w="1427" w:type="pct"/>
            <w:shd w:val="clear" w:color="auto" w:fill="auto"/>
          </w:tcPr>
          <w:p w14:paraId="1A8AA3DD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73" w:type="pct"/>
            <w:shd w:val="clear" w:color="auto" w:fill="auto"/>
          </w:tcPr>
          <w:p w14:paraId="53BD1F77" w14:textId="77777777" w:rsidR="00F16509" w:rsidRPr="00A24B68" w:rsidRDefault="00F16509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028CB9DB" w14:textId="77777777" w:rsidR="00F16509" w:rsidRPr="00A24B68" w:rsidRDefault="00F16509" w:rsidP="00F16509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6BC2ACD8" w14:textId="77777777" w:rsidR="00F16509" w:rsidRPr="00A24B68" w:rsidRDefault="00F16509" w:rsidP="00F16509">
      <w:pPr>
        <w:tabs>
          <w:tab w:val="left" w:pos="1139"/>
        </w:tabs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3.2.3. Трудовая функция</w:t>
      </w:r>
    </w:p>
    <w:p w14:paraId="266DD3B5" w14:textId="77777777" w:rsidR="00F16509" w:rsidRPr="00A24B68" w:rsidRDefault="00F16509" w:rsidP="00F16509">
      <w:pPr>
        <w:tabs>
          <w:tab w:val="left" w:pos="1139"/>
        </w:tabs>
        <w:spacing w:after="0" w:line="240" w:lineRule="auto"/>
        <w:ind w:left="426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675"/>
        <w:gridCol w:w="1179"/>
        <w:gridCol w:w="437"/>
        <w:gridCol w:w="1020"/>
        <w:gridCol w:w="616"/>
        <w:gridCol w:w="94"/>
        <w:gridCol w:w="261"/>
        <w:gridCol w:w="836"/>
        <w:gridCol w:w="712"/>
        <w:gridCol w:w="82"/>
        <w:gridCol w:w="824"/>
        <w:gridCol w:w="1836"/>
      </w:tblGrid>
      <w:tr w:rsidR="00F16509" w:rsidRPr="00A24B68" w14:paraId="19B38F3E" w14:textId="77777777" w:rsidTr="003133F7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5E5F8D43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BB1A42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 xml:space="preserve">Аналитическая обработка ИО </w:t>
            </w:r>
          </w:p>
        </w:tc>
        <w:tc>
          <w:tcPr>
            <w:tcW w:w="302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EEB246E" w14:textId="77777777" w:rsidR="00F16509" w:rsidRPr="00A24B68" w:rsidRDefault="00F16509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E14A42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</w:rPr>
              <w:t>В/03.5</w:t>
            </w:r>
          </w:p>
        </w:tc>
        <w:tc>
          <w:tcPr>
            <w:tcW w:w="793" w:type="pct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6EA8598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8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13D3DD" w14:textId="77777777" w:rsidR="00F16509" w:rsidRPr="00A24B68" w:rsidRDefault="00F16509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5</w:t>
            </w:r>
          </w:p>
        </w:tc>
      </w:tr>
      <w:tr w:rsidR="00F16509" w:rsidRPr="00A24B68" w14:paraId="26E76C2E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188AFBB7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F16509" w:rsidRPr="00A24B68" w14:paraId="7DA8B296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72DEC3E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7CCBD98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4925D76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1871A0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ACBE755" w14:textId="77777777" w:rsidR="00F16509" w:rsidRPr="00A24B68" w:rsidRDefault="00F16509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B768A69" w14:textId="77777777" w:rsidR="00F16509" w:rsidRPr="00A24B68" w:rsidRDefault="00F16509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16509" w:rsidRPr="00A24B68" w14:paraId="5C216378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2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D81988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3C5845C2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178E4AB" w14:textId="77777777" w:rsidR="00F16509" w:rsidRPr="00A24B68" w:rsidRDefault="00F16509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35E928A6" w14:textId="77777777" w:rsidR="00F16509" w:rsidRPr="00A24B68" w:rsidRDefault="00F16509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343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C92871" w14:textId="77777777" w:rsidR="00F16509" w:rsidRPr="00A24B68" w:rsidRDefault="00F16509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7F1EC6E" w14:textId="77777777" w:rsidR="00F16509" w:rsidRPr="00A24B68" w:rsidRDefault="00F16509" w:rsidP="00F16509">
      <w:pPr>
        <w:spacing w:after="0" w:line="240" w:lineRule="auto"/>
      </w:pPr>
    </w:p>
    <w:tbl>
      <w:tblPr>
        <w:tblW w:w="4985" w:type="pct"/>
        <w:tblInd w:w="3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635"/>
        <w:gridCol w:w="7529"/>
      </w:tblGrid>
      <w:tr w:rsidR="00F16509" w:rsidRPr="00A24B68" w14:paraId="1963B85A" w14:textId="77777777" w:rsidTr="003133F7">
        <w:trPr>
          <w:trHeight w:val="342"/>
        </w:trPr>
        <w:tc>
          <w:tcPr>
            <w:tcW w:w="1296" w:type="pct"/>
            <w:vMerge w:val="restart"/>
          </w:tcPr>
          <w:p w14:paraId="6707F8C6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04" w:type="pct"/>
          </w:tcPr>
          <w:p w14:paraId="37DFA257" w14:textId="27EDC181" w:rsidR="00F16509" w:rsidRPr="00A24B68" w:rsidRDefault="003C044D" w:rsidP="003133F7">
            <w:pPr>
              <w:tabs>
                <w:tab w:val="left" w:pos="1571"/>
              </w:tabs>
              <w:spacing w:after="0" w:line="240" w:lineRule="auto"/>
              <w:jc w:val="both"/>
            </w:pPr>
            <w:r>
              <w:t>Исследование</w:t>
            </w:r>
            <w:r w:rsidRPr="00A24B68">
              <w:t xml:space="preserve"> </w:t>
            </w:r>
            <w:r w:rsidR="00F16509" w:rsidRPr="00A24B68">
              <w:t xml:space="preserve">ИО и подготовка заключения о его пригодности к использованию </w:t>
            </w:r>
          </w:p>
        </w:tc>
      </w:tr>
      <w:tr w:rsidR="00F16509" w:rsidRPr="00A24B68" w14:paraId="5DD1B109" w14:textId="77777777" w:rsidTr="003133F7">
        <w:trPr>
          <w:trHeight w:val="278"/>
        </w:trPr>
        <w:tc>
          <w:tcPr>
            <w:tcW w:w="1296" w:type="pct"/>
            <w:vMerge/>
          </w:tcPr>
          <w:p w14:paraId="21A418E2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04" w:type="pct"/>
          </w:tcPr>
          <w:p w14:paraId="2F5B54D1" w14:textId="77777777" w:rsidR="00F16509" w:rsidRPr="00A24B68" w:rsidRDefault="00F16509" w:rsidP="003133F7">
            <w:pPr>
              <w:tabs>
                <w:tab w:val="left" w:pos="1571"/>
              </w:tabs>
              <w:spacing w:after="0" w:line="240" w:lineRule="auto"/>
              <w:jc w:val="both"/>
            </w:pPr>
            <w:r w:rsidRPr="00A24B68">
              <w:t>Формирование предложений по изменению ИО в случае выявления несоответствия ИО заявленным требованиям</w:t>
            </w:r>
          </w:p>
        </w:tc>
      </w:tr>
      <w:tr w:rsidR="00F16509" w:rsidRPr="00A24B68" w14:paraId="43341DE0" w14:textId="77777777" w:rsidTr="003133F7">
        <w:trPr>
          <w:trHeight w:val="278"/>
        </w:trPr>
        <w:tc>
          <w:tcPr>
            <w:tcW w:w="1296" w:type="pct"/>
            <w:vMerge/>
          </w:tcPr>
          <w:p w14:paraId="5081A1AD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04" w:type="pct"/>
          </w:tcPr>
          <w:p w14:paraId="182449E9" w14:textId="67254C27" w:rsidR="00F16509" w:rsidRPr="00A24B68" w:rsidRDefault="003C044D" w:rsidP="003133F7">
            <w:pPr>
              <w:tabs>
                <w:tab w:val="left" w:pos="1571"/>
              </w:tabs>
              <w:spacing w:after="0" w:line="240" w:lineRule="auto"/>
              <w:jc w:val="both"/>
            </w:pPr>
            <w:r>
              <w:t>Исследование</w:t>
            </w:r>
            <w:r w:rsidRPr="00A24B68">
              <w:t xml:space="preserve"> </w:t>
            </w:r>
            <w:r w:rsidR="00F16509" w:rsidRPr="00A24B68">
              <w:t>проблемных ситуаций в работе с ИО и подготовка предложений по и</w:t>
            </w:r>
            <w:r w:rsidR="00F16509">
              <w:t>х</w:t>
            </w:r>
            <w:r w:rsidR="00F16509" w:rsidRPr="00A24B68">
              <w:t xml:space="preserve"> устранению</w:t>
            </w:r>
          </w:p>
        </w:tc>
      </w:tr>
      <w:tr w:rsidR="00F16509" w:rsidRPr="00A24B68" w14:paraId="61513503" w14:textId="77777777" w:rsidTr="003133F7">
        <w:trPr>
          <w:trHeight w:val="278"/>
        </w:trPr>
        <w:tc>
          <w:tcPr>
            <w:tcW w:w="1296" w:type="pct"/>
            <w:vMerge/>
          </w:tcPr>
          <w:p w14:paraId="416AF6FD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04" w:type="pct"/>
          </w:tcPr>
          <w:p w14:paraId="3F920EDE" w14:textId="1CE754CA" w:rsidR="00F16509" w:rsidRPr="00A24B68" w:rsidRDefault="003C044D" w:rsidP="003133F7">
            <w:pPr>
              <w:tabs>
                <w:tab w:val="left" w:pos="1571"/>
              </w:tabs>
              <w:spacing w:after="0" w:line="240" w:lineRule="auto"/>
              <w:jc w:val="both"/>
            </w:pPr>
            <w:r>
              <w:t>Исследование</w:t>
            </w:r>
            <w:r w:rsidRPr="00A24B68">
              <w:t xml:space="preserve"> </w:t>
            </w:r>
            <w:r w:rsidR="00F16509" w:rsidRPr="00A24B68">
              <w:t xml:space="preserve">использования ИО </w:t>
            </w:r>
          </w:p>
        </w:tc>
      </w:tr>
      <w:tr w:rsidR="00F16509" w:rsidRPr="00A24B68" w14:paraId="63E21B76" w14:textId="77777777" w:rsidTr="003133F7">
        <w:trPr>
          <w:trHeight w:val="278"/>
        </w:trPr>
        <w:tc>
          <w:tcPr>
            <w:tcW w:w="1296" w:type="pct"/>
            <w:vMerge/>
          </w:tcPr>
          <w:p w14:paraId="036B902E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04" w:type="pct"/>
          </w:tcPr>
          <w:p w14:paraId="5086F141" w14:textId="77777777" w:rsidR="00F16509" w:rsidRPr="00A24B68" w:rsidRDefault="00F16509" w:rsidP="003133F7">
            <w:pPr>
              <w:tabs>
                <w:tab w:val="left" w:pos="1571"/>
              </w:tabs>
              <w:spacing w:after="0" w:line="240" w:lineRule="auto"/>
              <w:jc w:val="both"/>
            </w:pPr>
            <w:r w:rsidRPr="00A24B68">
              <w:t>Подготовка предложений по улучшению качества ИО</w:t>
            </w:r>
          </w:p>
        </w:tc>
      </w:tr>
      <w:tr w:rsidR="00F16509" w:rsidRPr="00A24B68" w14:paraId="65E8F99B" w14:textId="77777777" w:rsidTr="003133F7">
        <w:trPr>
          <w:trHeight w:val="230"/>
        </w:trPr>
        <w:tc>
          <w:tcPr>
            <w:tcW w:w="1296" w:type="pct"/>
            <w:vMerge w:val="restart"/>
          </w:tcPr>
          <w:p w14:paraId="74445754" w14:textId="77777777" w:rsidR="00F16509" w:rsidRPr="00A24B68" w:rsidDel="002A1D54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4" w:type="pct"/>
          </w:tcPr>
          <w:p w14:paraId="7CD72D12" w14:textId="77777777" w:rsidR="00F16509" w:rsidRPr="00A24B68" w:rsidRDefault="00F16509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Классифицировать ИО по возможности их использования</w:t>
            </w:r>
          </w:p>
        </w:tc>
      </w:tr>
      <w:tr w:rsidR="00F16509" w:rsidRPr="00A24B68" w14:paraId="4AA37F22" w14:textId="77777777" w:rsidTr="003133F7">
        <w:trPr>
          <w:trHeight w:val="269"/>
        </w:trPr>
        <w:tc>
          <w:tcPr>
            <w:tcW w:w="1296" w:type="pct"/>
            <w:vMerge/>
          </w:tcPr>
          <w:p w14:paraId="35BCA911" w14:textId="77777777" w:rsidR="00F16509" w:rsidRPr="00A24B68" w:rsidDel="002A1D54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04" w:type="pct"/>
          </w:tcPr>
          <w:p w14:paraId="21AED163" w14:textId="77777777" w:rsidR="00F16509" w:rsidRPr="00A24B68" w:rsidRDefault="00F16509" w:rsidP="003133F7">
            <w:pPr>
              <w:spacing w:after="0" w:line="240" w:lineRule="auto"/>
              <w:jc w:val="both"/>
            </w:pPr>
            <w:r w:rsidRPr="00A24B68">
              <w:t xml:space="preserve">Анализировать </w:t>
            </w:r>
            <w:r>
              <w:t xml:space="preserve">соответствие </w:t>
            </w:r>
            <w:r w:rsidRPr="00A24B68">
              <w:t>ИО</w:t>
            </w:r>
            <w:r>
              <w:t xml:space="preserve"> предъявляемым к ним требованиям и эффективности их использования</w:t>
            </w:r>
          </w:p>
        </w:tc>
      </w:tr>
      <w:tr w:rsidR="00F16509" w:rsidRPr="00A24B68" w14:paraId="699E2B67" w14:textId="77777777" w:rsidTr="003133F7">
        <w:trPr>
          <w:trHeight w:val="269"/>
        </w:trPr>
        <w:tc>
          <w:tcPr>
            <w:tcW w:w="1296" w:type="pct"/>
            <w:vMerge/>
          </w:tcPr>
          <w:p w14:paraId="7D510FB8" w14:textId="77777777" w:rsidR="00F16509" w:rsidRPr="00A24B68" w:rsidDel="002A1D54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04" w:type="pct"/>
          </w:tcPr>
          <w:p w14:paraId="29D4F3EA" w14:textId="77777777" w:rsidR="00F16509" w:rsidRPr="00A24B68" w:rsidRDefault="00F16509" w:rsidP="003133F7">
            <w:pPr>
              <w:spacing w:after="0" w:line="240" w:lineRule="auto"/>
              <w:jc w:val="both"/>
            </w:pPr>
            <w:r w:rsidRPr="00A24B68">
              <w:t xml:space="preserve">Решать проблемные ситуации, связанные с </w:t>
            </w:r>
            <w:r>
              <w:t xml:space="preserve">использованием </w:t>
            </w:r>
            <w:r w:rsidRPr="00A24B68">
              <w:t>ИО</w:t>
            </w:r>
          </w:p>
        </w:tc>
      </w:tr>
      <w:tr w:rsidR="00F16509" w:rsidRPr="00A24B68" w14:paraId="236DCB7A" w14:textId="77777777" w:rsidTr="003133F7">
        <w:trPr>
          <w:trHeight w:val="269"/>
        </w:trPr>
        <w:tc>
          <w:tcPr>
            <w:tcW w:w="1296" w:type="pct"/>
            <w:vMerge/>
          </w:tcPr>
          <w:p w14:paraId="73F3EEA0" w14:textId="77777777" w:rsidR="00F16509" w:rsidRPr="00A24B68" w:rsidDel="002A1D54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04" w:type="pct"/>
          </w:tcPr>
          <w:p w14:paraId="701652A7" w14:textId="77777777" w:rsidR="00F16509" w:rsidRPr="00A24B68" w:rsidRDefault="00F16509" w:rsidP="003133F7">
            <w:pPr>
              <w:spacing w:after="0" w:line="240" w:lineRule="auto"/>
              <w:jc w:val="both"/>
            </w:pPr>
            <w:r>
              <w:t xml:space="preserve">Использовать принципы и стандарты </w:t>
            </w:r>
            <w:r w:rsidRPr="00A24B68">
              <w:t>улучшени</w:t>
            </w:r>
            <w:r>
              <w:t>я</w:t>
            </w:r>
            <w:r w:rsidRPr="00A24B68">
              <w:t xml:space="preserve"> качества </w:t>
            </w:r>
            <w:r>
              <w:t>ИО</w:t>
            </w:r>
          </w:p>
        </w:tc>
      </w:tr>
      <w:tr w:rsidR="00F16509" w:rsidRPr="00A24B68" w14:paraId="6F1D633F" w14:textId="77777777" w:rsidTr="003133F7">
        <w:trPr>
          <w:trHeight w:val="246"/>
        </w:trPr>
        <w:tc>
          <w:tcPr>
            <w:tcW w:w="1296" w:type="pct"/>
            <w:vMerge w:val="restart"/>
          </w:tcPr>
          <w:p w14:paraId="4623D612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4" w:type="pct"/>
          </w:tcPr>
          <w:p w14:paraId="67D846B4" w14:textId="77777777" w:rsidR="00F16509" w:rsidRPr="00A24B68" w:rsidRDefault="00F16509" w:rsidP="003133F7">
            <w:pPr>
              <w:spacing w:after="0" w:line="240" w:lineRule="auto"/>
              <w:rPr>
                <w:szCs w:val="24"/>
              </w:rPr>
            </w:pPr>
            <w:r w:rsidRPr="00A24B68">
              <w:t>Стандарты и методики описания, классификации и оценки информационных объектов</w:t>
            </w:r>
            <w:r>
              <w:rPr>
                <w:szCs w:val="24"/>
              </w:rPr>
              <w:t xml:space="preserve"> Методы анализа и классификации ИО</w:t>
            </w:r>
          </w:p>
        </w:tc>
      </w:tr>
      <w:tr w:rsidR="00F16509" w:rsidRPr="00A24B68" w14:paraId="3DACD5CF" w14:textId="77777777" w:rsidTr="003133F7">
        <w:trPr>
          <w:trHeight w:val="268"/>
        </w:trPr>
        <w:tc>
          <w:tcPr>
            <w:tcW w:w="1296" w:type="pct"/>
            <w:vMerge/>
          </w:tcPr>
          <w:p w14:paraId="55754B64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04" w:type="pct"/>
          </w:tcPr>
          <w:p w14:paraId="0FDA1D90" w14:textId="77777777" w:rsidR="00F16509" w:rsidRPr="00A24B68" w:rsidRDefault="00F16509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 xml:space="preserve">Способы разрешения конфликтных ситуаций </w:t>
            </w:r>
          </w:p>
        </w:tc>
      </w:tr>
      <w:tr w:rsidR="00F16509" w:rsidRPr="00A24B68" w14:paraId="79221D21" w14:textId="77777777" w:rsidTr="003133F7">
        <w:trPr>
          <w:trHeight w:val="268"/>
        </w:trPr>
        <w:tc>
          <w:tcPr>
            <w:tcW w:w="1296" w:type="pct"/>
            <w:vMerge/>
          </w:tcPr>
          <w:p w14:paraId="2A933E64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04" w:type="pct"/>
          </w:tcPr>
          <w:p w14:paraId="6DCD5426" w14:textId="77777777" w:rsidR="00F16509" w:rsidRPr="00A24B68" w:rsidRDefault="00F16509" w:rsidP="003133F7">
            <w:pPr>
              <w:spacing w:after="0" w:line="240" w:lineRule="auto"/>
              <w:jc w:val="both"/>
            </w:pPr>
            <w:r w:rsidRPr="00A24B68">
              <w:t>Стандарты и методики оценки качества данных и информации</w:t>
            </w:r>
          </w:p>
        </w:tc>
      </w:tr>
      <w:tr w:rsidR="00F16509" w:rsidRPr="00A24B68" w14:paraId="31012015" w14:textId="77777777" w:rsidTr="003133F7">
        <w:trPr>
          <w:trHeight w:val="284"/>
        </w:trPr>
        <w:tc>
          <w:tcPr>
            <w:tcW w:w="1296" w:type="pct"/>
          </w:tcPr>
          <w:p w14:paraId="2CC46769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4" w:type="pct"/>
          </w:tcPr>
          <w:p w14:paraId="05BFFAB2" w14:textId="77777777" w:rsidR="00F16509" w:rsidRPr="00A24B68" w:rsidRDefault="00F16509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13389FEC" w14:textId="77777777" w:rsidR="00F16509" w:rsidRPr="00A24B68" w:rsidRDefault="00F16509" w:rsidP="00F16509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7E5BCF7C" w14:textId="77777777" w:rsidR="00F16509" w:rsidRPr="00A24B68" w:rsidRDefault="00F16509" w:rsidP="00F16509">
      <w:pPr>
        <w:tabs>
          <w:tab w:val="left" w:pos="1139"/>
        </w:tabs>
        <w:spacing w:after="0" w:line="240" w:lineRule="auto"/>
        <w:rPr>
          <w:b/>
          <w:szCs w:val="20"/>
          <w:lang w:val="en-US"/>
        </w:rPr>
      </w:pPr>
    </w:p>
    <w:p w14:paraId="2333D570" w14:textId="77777777" w:rsidR="00F16509" w:rsidRPr="00A24B68" w:rsidRDefault="00F16509" w:rsidP="00F16509">
      <w:pPr>
        <w:tabs>
          <w:tab w:val="left" w:pos="1139"/>
        </w:tabs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3.2.4. Трудовая функция</w:t>
      </w:r>
    </w:p>
    <w:p w14:paraId="168FFA3D" w14:textId="77777777" w:rsidR="00F16509" w:rsidRPr="00A24B68" w:rsidRDefault="00F16509" w:rsidP="00F16509">
      <w:pPr>
        <w:tabs>
          <w:tab w:val="left" w:pos="1139"/>
        </w:tabs>
        <w:spacing w:after="0" w:line="240" w:lineRule="auto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675"/>
        <w:gridCol w:w="1179"/>
        <w:gridCol w:w="437"/>
        <w:gridCol w:w="1020"/>
        <w:gridCol w:w="616"/>
        <w:gridCol w:w="94"/>
        <w:gridCol w:w="261"/>
        <w:gridCol w:w="836"/>
        <w:gridCol w:w="794"/>
        <w:gridCol w:w="824"/>
        <w:gridCol w:w="1826"/>
      </w:tblGrid>
      <w:tr w:rsidR="00F16509" w:rsidRPr="00A24B68" w14:paraId="1A05C7E9" w14:textId="77777777" w:rsidTr="003133F7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2C7FB3C1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1FB26E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Учет и хранение ИО</w:t>
            </w:r>
          </w:p>
        </w:tc>
        <w:tc>
          <w:tcPr>
            <w:tcW w:w="302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D0CEC17" w14:textId="77777777" w:rsidR="00F16509" w:rsidRPr="00A24B68" w:rsidRDefault="00F16509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CA2F29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</w:rPr>
              <w:t>В/04.5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E7FF4AA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8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D9DD26" w14:textId="77777777" w:rsidR="00F16509" w:rsidRPr="00A24B68" w:rsidRDefault="00F16509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5</w:t>
            </w:r>
          </w:p>
        </w:tc>
      </w:tr>
      <w:tr w:rsidR="00F16509" w:rsidRPr="00A24B68" w14:paraId="37BF0203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6AD2E599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F16509" w:rsidRPr="00A24B68" w14:paraId="602F1893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5BD086E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F9278C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46EF98F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68924E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C18C62" w14:textId="77777777" w:rsidR="00F16509" w:rsidRPr="00A24B68" w:rsidRDefault="00F16509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336178" w14:textId="77777777" w:rsidR="00F16509" w:rsidRPr="00A24B68" w:rsidRDefault="00F16509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16509" w:rsidRPr="00A24B68" w14:paraId="43B9719F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CEB365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59C4E40F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16E0064" w14:textId="77777777" w:rsidR="00F16509" w:rsidRPr="00A24B68" w:rsidRDefault="00F16509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24120094" w14:textId="77777777" w:rsidR="00F16509" w:rsidRPr="00A24B68" w:rsidRDefault="00F16509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 xml:space="preserve"> оригинала</w:t>
            </w:r>
          </w:p>
        </w:tc>
        <w:tc>
          <w:tcPr>
            <w:tcW w:w="1299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1ACF82B" w14:textId="77777777" w:rsidR="00F16509" w:rsidRPr="00A24B68" w:rsidRDefault="00F16509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C48BF19" w14:textId="77777777" w:rsidR="00F16509" w:rsidRPr="00A24B68" w:rsidRDefault="00F16509" w:rsidP="00F16509">
      <w:pPr>
        <w:tabs>
          <w:tab w:val="left" w:pos="3890"/>
        </w:tabs>
        <w:spacing w:after="0" w:line="240" w:lineRule="auto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90"/>
        <w:gridCol w:w="7905"/>
      </w:tblGrid>
      <w:tr w:rsidR="00F16509" w:rsidRPr="00A24B68" w14:paraId="2031FCC7" w14:textId="77777777" w:rsidTr="003133F7">
        <w:tc>
          <w:tcPr>
            <w:tcW w:w="1123" w:type="pct"/>
            <w:vMerge w:val="restart"/>
            <w:shd w:val="clear" w:color="auto" w:fill="auto"/>
          </w:tcPr>
          <w:p w14:paraId="4DD7EFDB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877" w:type="pct"/>
            <w:shd w:val="clear" w:color="auto" w:fill="auto"/>
          </w:tcPr>
          <w:p w14:paraId="7019933A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 xml:space="preserve">Контроль </w:t>
            </w:r>
            <w:proofErr w:type="gramStart"/>
            <w:r w:rsidRPr="00A24B68">
              <w:rPr>
                <w:szCs w:val="20"/>
              </w:rPr>
              <w:t>реестров  ИО</w:t>
            </w:r>
            <w:proofErr w:type="gramEnd"/>
          </w:p>
        </w:tc>
      </w:tr>
      <w:tr w:rsidR="00F16509" w:rsidRPr="00A24B68" w14:paraId="29696A8E" w14:textId="77777777" w:rsidTr="003133F7">
        <w:tc>
          <w:tcPr>
            <w:tcW w:w="1123" w:type="pct"/>
            <w:vMerge/>
            <w:shd w:val="clear" w:color="auto" w:fill="auto"/>
          </w:tcPr>
          <w:p w14:paraId="38BB1691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14:paraId="7C5D7BF5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Контроль архивов ИО</w:t>
            </w:r>
          </w:p>
        </w:tc>
      </w:tr>
      <w:tr w:rsidR="00F16509" w:rsidRPr="00A24B68" w14:paraId="64553849" w14:textId="77777777" w:rsidTr="003133F7">
        <w:tc>
          <w:tcPr>
            <w:tcW w:w="1123" w:type="pct"/>
            <w:vMerge/>
            <w:shd w:val="clear" w:color="auto" w:fill="auto"/>
          </w:tcPr>
          <w:p w14:paraId="4C298980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14:paraId="708CCB03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Инициация и контроль проведения инвентаризации ИО</w:t>
            </w:r>
          </w:p>
        </w:tc>
      </w:tr>
      <w:tr w:rsidR="00F16509" w:rsidRPr="00A24B68" w14:paraId="4912492D" w14:textId="77777777" w:rsidTr="003133F7">
        <w:tc>
          <w:tcPr>
            <w:tcW w:w="1123" w:type="pct"/>
            <w:vMerge/>
            <w:shd w:val="clear" w:color="auto" w:fill="auto"/>
          </w:tcPr>
          <w:p w14:paraId="345D2EA6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14:paraId="75D35FE2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Формирование отчетности по учету и хранению ИО</w:t>
            </w:r>
          </w:p>
        </w:tc>
      </w:tr>
      <w:tr w:rsidR="00F16509" w:rsidRPr="00A24B68" w14:paraId="43219AB9" w14:textId="77777777" w:rsidTr="003133F7">
        <w:tc>
          <w:tcPr>
            <w:tcW w:w="1123" w:type="pct"/>
            <w:vMerge/>
            <w:shd w:val="clear" w:color="auto" w:fill="auto"/>
          </w:tcPr>
          <w:p w14:paraId="5D8E28B9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14:paraId="31BD3832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 w:rsidRPr="00A24B68">
              <w:rPr>
                <w:szCs w:val="20"/>
              </w:rPr>
              <w:t>Подготовка предложений по улучшению качества учета и хранения ИО</w:t>
            </w:r>
          </w:p>
        </w:tc>
      </w:tr>
      <w:tr w:rsidR="00F16509" w:rsidRPr="00A24B68" w14:paraId="6B807A1B" w14:textId="77777777" w:rsidTr="003133F7">
        <w:tc>
          <w:tcPr>
            <w:tcW w:w="1123" w:type="pct"/>
            <w:vMerge w:val="restart"/>
            <w:shd w:val="clear" w:color="auto" w:fill="auto"/>
          </w:tcPr>
          <w:p w14:paraId="7B398CC3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877" w:type="pct"/>
            <w:shd w:val="clear" w:color="auto" w:fill="auto"/>
          </w:tcPr>
          <w:p w14:paraId="69DA01B5" w14:textId="77777777" w:rsidR="00F16509" w:rsidRPr="00A24B68" w:rsidRDefault="00F16509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Осуществлять контроль реестров и архивов ИО</w:t>
            </w:r>
          </w:p>
        </w:tc>
      </w:tr>
      <w:tr w:rsidR="00F16509" w:rsidRPr="00A24B68" w14:paraId="4DEA2CAE" w14:textId="77777777" w:rsidTr="003133F7">
        <w:tc>
          <w:tcPr>
            <w:tcW w:w="1123" w:type="pct"/>
            <w:vMerge/>
            <w:shd w:val="clear" w:color="auto" w:fill="auto"/>
          </w:tcPr>
          <w:p w14:paraId="3AD95997" w14:textId="77777777" w:rsidR="00F16509" w:rsidRPr="00A24B68" w:rsidDel="002A1D54" w:rsidRDefault="00F16509" w:rsidP="003133F7">
            <w:pPr>
              <w:tabs>
                <w:tab w:val="left" w:pos="1139"/>
              </w:tabs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14:paraId="3F4ED264" w14:textId="77777777" w:rsidR="00F16509" w:rsidRPr="00A24B68" w:rsidRDefault="00F16509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Применять принципы и методы инвентаризации ИО</w:t>
            </w:r>
          </w:p>
        </w:tc>
      </w:tr>
      <w:tr w:rsidR="00F16509" w:rsidRPr="00A24B68" w14:paraId="731AC64D" w14:textId="77777777" w:rsidTr="003133F7">
        <w:tc>
          <w:tcPr>
            <w:tcW w:w="1123" w:type="pct"/>
            <w:vMerge/>
            <w:shd w:val="clear" w:color="auto" w:fill="auto"/>
          </w:tcPr>
          <w:p w14:paraId="2BC0EDB2" w14:textId="77777777" w:rsidR="00F16509" w:rsidRPr="00A24B68" w:rsidDel="002A1D54" w:rsidRDefault="00F16509" w:rsidP="003133F7">
            <w:pPr>
              <w:tabs>
                <w:tab w:val="left" w:pos="1139"/>
              </w:tabs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14:paraId="236BA161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Применять методы формирования отчетов</w:t>
            </w:r>
          </w:p>
        </w:tc>
      </w:tr>
      <w:tr w:rsidR="00F16509" w:rsidRPr="00A24B68" w14:paraId="46B935FB" w14:textId="77777777" w:rsidTr="003133F7">
        <w:tc>
          <w:tcPr>
            <w:tcW w:w="1123" w:type="pct"/>
            <w:vMerge/>
            <w:shd w:val="clear" w:color="auto" w:fill="auto"/>
          </w:tcPr>
          <w:p w14:paraId="65365D6C" w14:textId="77777777" w:rsidR="00F16509" w:rsidRPr="00A24B68" w:rsidDel="002A1D54" w:rsidRDefault="00F16509" w:rsidP="003133F7">
            <w:pPr>
              <w:tabs>
                <w:tab w:val="left" w:pos="1139"/>
              </w:tabs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14:paraId="71AAF656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Использовать принципы и стандарты улучшения качества процессов учета и хранения ИО</w:t>
            </w:r>
          </w:p>
        </w:tc>
      </w:tr>
      <w:tr w:rsidR="00F16509" w:rsidRPr="00A24B68" w14:paraId="1FD37796" w14:textId="77777777" w:rsidTr="003133F7">
        <w:trPr>
          <w:trHeight w:val="196"/>
        </w:trPr>
        <w:tc>
          <w:tcPr>
            <w:tcW w:w="1123" w:type="pct"/>
            <w:vMerge w:val="restart"/>
            <w:shd w:val="clear" w:color="auto" w:fill="auto"/>
          </w:tcPr>
          <w:p w14:paraId="4A58B806" w14:textId="77777777" w:rsidR="00F16509" w:rsidRPr="00A24B68" w:rsidRDefault="00F16509" w:rsidP="003133F7">
            <w:pPr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877" w:type="pct"/>
            <w:shd w:val="clear" w:color="auto" w:fill="auto"/>
          </w:tcPr>
          <w:p w14:paraId="48988FDA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Методы ведения реестров и архивов ИО</w:t>
            </w:r>
          </w:p>
        </w:tc>
      </w:tr>
      <w:tr w:rsidR="00F16509" w:rsidRPr="00A24B68" w14:paraId="72B6BA8E" w14:textId="77777777" w:rsidTr="003133F7">
        <w:tc>
          <w:tcPr>
            <w:tcW w:w="1123" w:type="pct"/>
            <w:vMerge/>
            <w:shd w:val="clear" w:color="auto" w:fill="auto"/>
          </w:tcPr>
          <w:p w14:paraId="0E9F83B8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14:paraId="188CF599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Принципы и стандарты инвентаризации</w:t>
            </w:r>
            <w:r w:rsidRPr="00A24B68">
              <w:rPr>
                <w:szCs w:val="20"/>
              </w:rPr>
              <w:t xml:space="preserve"> ИО</w:t>
            </w:r>
          </w:p>
        </w:tc>
      </w:tr>
      <w:tr w:rsidR="00F16509" w:rsidRPr="00A24B68" w14:paraId="3F347012" w14:textId="77777777" w:rsidTr="003133F7">
        <w:tc>
          <w:tcPr>
            <w:tcW w:w="1123" w:type="pct"/>
            <w:vMerge/>
            <w:shd w:val="clear" w:color="auto" w:fill="auto"/>
          </w:tcPr>
          <w:p w14:paraId="671FE0D4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14:paraId="4D011FF9" w14:textId="77777777" w:rsidR="00F16509" w:rsidRPr="00A24B68" w:rsidRDefault="00F16509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Способы и инструменты формирования отчетов</w:t>
            </w:r>
          </w:p>
        </w:tc>
      </w:tr>
      <w:tr w:rsidR="00F16509" w:rsidRPr="00A24B68" w14:paraId="27425597" w14:textId="77777777" w:rsidTr="003133F7">
        <w:tc>
          <w:tcPr>
            <w:tcW w:w="1123" w:type="pct"/>
            <w:vMerge/>
            <w:shd w:val="clear" w:color="auto" w:fill="auto"/>
          </w:tcPr>
          <w:p w14:paraId="59BC297F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14:paraId="2290C781" w14:textId="77777777" w:rsidR="00F16509" w:rsidRPr="00A24B68" w:rsidRDefault="00F16509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Принципы и стандарты управления качеством процессов</w:t>
            </w:r>
          </w:p>
        </w:tc>
      </w:tr>
      <w:tr w:rsidR="00F16509" w:rsidRPr="00A24B68" w14:paraId="133B3A63" w14:textId="77777777" w:rsidTr="003133F7">
        <w:tc>
          <w:tcPr>
            <w:tcW w:w="1123" w:type="pct"/>
            <w:shd w:val="clear" w:color="auto" w:fill="auto"/>
          </w:tcPr>
          <w:p w14:paraId="36DA3E66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Другие характеристики</w:t>
            </w:r>
          </w:p>
        </w:tc>
        <w:tc>
          <w:tcPr>
            <w:tcW w:w="3877" w:type="pct"/>
            <w:shd w:val="clear" w:color="auto" w:fill="auto"/>
          </w:tcPr>
          <w:p w14:paraId="6D989FE6" w14:textId="77777777" w:rsidR="00F16509" w:rsidRPr="00A24B68" w:rsidRDefault="00F16509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623B96F1" w14:textId="77777777" w:rsidR="00F16509" w:rsidRPr="00A24B68" w:rsidRDefault="00F16509" w:rsidP="00F16509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7707C0A3" w14:textId="77777777" w:rsidR="00F16509" w:rsidRPr="00A24B68" w:rsidRDefault="00F16509" w:rsidP="00F16509">
      <w:pPr>
        <w:tabs>
          <w:tab w:val="left" w:pos="1139"/>
        </w:tabs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3.2</w:t>
      </w:r>
      <w:r>
        <w:rPr>
          <w:b/>
          <w:szCs w:val="20"/>
        </w:rPr>
        <w:t>.5</w:t>
      </w:r>
      <w:r w:rsidRPr="00A24B68">
        <w:rPr>
          <w:b/>
          <w:szCs w:val="20"/>
        </w:rPr>
        <w:t>. Трудовая функция</w:t>
      </w:r>
    </w:p>
    <w:p w14:paraId="7F7632CF" w14:textId="77777777" w:rsidR="00F16509" w:rsidRPr="00A24B68" w:rsidRDefault="00F16509" w:rsidP="00F16509">
      <w:pPr>
        <w:tabs>
          <w:tab w:val="left" w:pos="1139"/>
        </w:tabs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681"/>
        <w:gridCol w:w="416"/>
        <w:gridCol w:w="763"/>
        <w:gridCol w:w="437"/>
        <w:gridCol w:w="1022"/>
        <w:gridCol w:w="616"/>
        <w:gridCol w:w="84"/>
        <w:gridCol w:w="265"/>
        <w:gridCol w:w="843"/>
        <w:gridCol w:w="794"/>
        <w:gridCol w:w="828"/>
        <w:gridCol w:w="1824"/>
      </w:tblGrid>
      <w:tr w:rsidR="00F16509" w:rsidRPr="00A24B68" w14:paraId="623A1CBA" w14:textId="77777777" w:rsidTr="003133F7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74882A4E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7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CBDCF6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Контроль качества ИО</w:t>
            </w:r>
          </w:p>
        </w:tc>
        <w:tc>
          <w:tcPr>
            <w:tcW w:w="302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5E88F1F" w14:textId="77777777" w:rsidR="00F16509" w:rsidRPr="00A24B68" w:rsidRDefault="00F16509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5C79C95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</w:rPr>
              <w:t>В/06.5</w:t>
            </w:r>
          </w:p>
        </w:tc>
        <w:tc>
          <w:tcPr>
            <w:tcW w:w="795" w:type="pct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5CEF7F1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8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0A9D1C" w14:textId="77777777" w:rsidR="00F16509" w:rsidRPr="00A24B68" w:rsidRDefault="00F16509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5</w:t>
            </w:r>
          </w:p>
        </w:tc>
      </w:tr>
      <w:tr w:rsidR="00F16509" w:rsidRPr="00A24B68" w14:paraId="71899DB5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A6CF897" w14:textId="77777777" w:rsidR="00F16509" w:rsidRPr="00A24B68" w:rsidRDefault="00F16509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F16509" w:rsidRPr="00A24B68" w14:paraId="5BE4B2AF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2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7741553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62F2A2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E0316C1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974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8CC527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74373D" w14:textId="77777777" w:rsidR="00F16509" w:rsidRPr="00A24B68" w:rsidRDefault="00F16509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7829B4" w14:textId="77777777" w:rsidR="00F16509" w:rsidRPr="00A24B68" w:rsidRDefault="00F16509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16509" w:rsidRPr="00A24B68" w14:paraId="24D27A99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A7CAAC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636" w:type="pct"/>
            <w:gridSpan w:val="6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1317264B" w14:textId="77777777" w:rsidR="00F16509" w:rsidRPr="00A24B68" w:rsidRDefault="00F16509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31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A24BDD2" w14:textId="77777777" w:rsidR="00F16509" w:rsidRPr="00A24B68" w:rsidRDefault="00F16509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6E93126E" w14:textId="77777777" w:rsidR="00F16509" w:rsidRPr="00A24B68" w:rsidRDefault="00F16509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301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B36EA98" w14:textId="77777777" w:rsidR="00F16509" w:rsidRPr="00A24B68" w:rsidRDefault="00F16509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16509" w:rsidRPr="00A24B68" w14:paraId="184249B2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39B60DF5" w14:textId="77777777" w:rsidR="00F16509" w:rsidRPr="00A24B68" w:rsidRDefault="00F16509" w:rsidP="003133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16509" w:rsidRPr="00A24B68" w14:paraId="0F98CC6B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6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11F566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6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002BB0" w14:textId="77777777" w:rsidR="00F16509" w:rsidRPr="00A24B68" w:rsidRDefault="00F16509" w:rsidP="003133F7">
            <w:pPr>
              <w:spacing w:after="0" w:line="240" w:lineRule="auto"/>
              <w:jc w:val="both"/>
            </w:pPr>
            <w:r w:rsidRPr="00A24B68">
              <w:t>Формализация требуемого качества ИО на основе требований к ИО и анализу ИО</w:t>
            </w:r>
          </w:p>
        </w:tc>
      </w:tr>
      <w:tr w:rsidR="00F16509" w:rsidRPr="00A24B68" w14:paraId="6D5A3E07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E6D14D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F86C28" w14:textId="77777777" w:rsidR="00F16509" w:rsidRPr="00A24B68" w:rsidRDefault="00F16509" w:rsidP="003133F7">
            <w:pPr>
              <w:spacing w:after="0" w:line="240" w:lineRule="auto"/>
              <w:jc w:val="both"/>
            </w:pPr>
            <w:r w:rsidRPr="00A24B68">
              <w:t>Оценка качества ИО и сравнение требований с результатом</w:t>
            </w:r>
          </w:p>
        </w:tc>
      </w:tr>
      <w:tr w:rsidR="00F16509" w:rsidRPr="00A24B68" w14:paraId="2F2E53F5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0A8A5B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6A899E" w14:textId="77777777" w:rsidR="00F16509" w:rsidRPr="00A24B68" w:rsidRDefault="00F16509" w:rsidP="003133F7">
            <w:pPr>
              <w:spacing w:after="0" w:line="240" w:lineRule="auto"/>
              <w:jc w:val="both"/>
            </w:pPr>
            <w:r w:rsidRPr="00A24B68">
              <w:t>Выработка и согласование решений по результатам оценки качества ИО</w:t>
            </w:r>
          </w:p>
        </w:tc>
      </w:tr>
      <w:tr w:rsidR="00F16509" w:rsidRPr="00A24B68" w14:paraId="739FA5AC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57A484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4F0C83" w14:textId="77777777" w:rsidR="00F16509" w:rsidRPr="00A24B68" w:rsidRDefault="00F16509" w:rsidP="003133F7">
            <w:pPr>
              <w:spacing w:after="0" w:line="240" w:lineRule="auto"/>
              <w:jc w:val="both"/>
            </w:pPr>
            <w:r w:rsidRPr="00A24B68">
              <w:t>Подготовка предложений по повышению качества ИО</w:t>
            </w:r>
          </w:p>
        </w:tc>
      </w:tr>
      <w:tr w:rsidR="00F16509" w:rsidRPr="00A24B68" w14:paraId="247C4148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336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A3BE82" w14:textId="77777777" w:rsidR="00F16509" w:rsidRPr="00A24B68" w:rsidDel="002A1D54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D04F39" w14:textId="77777777" w:rsidR="00F16509" w:rsidRPr="00F37ADF" w:rsidRDefault="00F16509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методы оценки качества ИО</w:t>
            </w:r>
          </w:p>
        </w:tc>
      </w:tr>
      <w:tr w:rsidR="00F16509" w:rsidRPr="00A24B68" w14:paraId="246D9247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33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E13F7F" w14:textId="77777777" w:rsidR="00F16509" w:rsidRPr="00A24B68" w:rsidDel="002A1D54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4DCAE5" w14:textId="77777777" w:rsidR="00F16509" w:rsidRPr="00A24B68" w:rsidRDefault="00F16509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Анализировать ИО на соответствие требованиям заинтересованных лиц</w:t>
            </w:r>
          </w:p>
        </w:tc>
      </w:tr>
      <w:tr w:rsidR="00F16509" w:rsidRPr="00A24B68" w14:paraId="26F52AF4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33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917487" w14:textId="77777777" w:rsidR="00F16509" w:rsidRPr="00A24B68" w:rsidDel="002A1D54" w:rsidRDefault="00F16509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302480" w14:textId="77777777" w:rsidR="00F16509" w:rsidRPr="00A24B68" w:rsidRDefault="00F16509" w:rsidP="003133F7">
            <w:pPr>
              <w:spacing w:after="0" w:line="240" w:lineRule="auto"/>
              <w:jc w:val="both"/>
            </w:pPr>
            <w:r>
              <w:t>Описывать результаты оценки качества ИО</w:t>
            </w:r>
          </w:p>
        </w:tc>
      </w:tr>
      <w:tr w:rsidR="00F16509" w:rsidRPr="00A24B68" w14:paraId="09F0D8D8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336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7D8E10" w14:textId="77777777" w:rsidR="00F16509" w:rsidRPr="00A24B68" w:rsidRDefault="00F16509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BFB0DD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Методы и стандарты оценки </w:t>
            </w:r>
            <w:r w:rsidRPr="00A24B68">
              <w:rPr>
                <w:szCs w:val="20"/>
              </w:rPr>
              <w:t>качеств</w:t>
            </w:r>
            <w:r>
              <w:rPr>
                <w:szCs w:val="20"/>
              </w:rPr>
              <w:t>а</w:t>
            </w:r>
            <w:r w:rsidRPr="00A24B68">
              <w:rPr>
                <w:szCs w:val="20"/>
              </w:rPr>
              <w:t xml:space="preserve"> ИО</w:t>
            </w:r>
          </w:p>
        </w:tc>
      </w:tr>
      <w:tr w:rsidR="00F16509" w:rsidRPr="00A24B68" w14:paraId="6ECADAEF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33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BB7FAD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1E0C4D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Принципы описания результатов оценки качества ИО</w:t>
            </w:r>
          </w:p>
        </w:tc>
      </w:tr>
      <w:tr w:rsidR="00F16509" w:rsidRPr="00A24B68" w14:paraId="56A02DE6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33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3DF17E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66538E" w14:textId="77777777" w:rsidR="00F16509" w:rsidRPr="00A24B68" w:rsidRDefault="00F16509" w:rsidP="003133F7">
            <w:pPr>
              <w:tabs>
                <w:tab w:val="left" w:pos="1139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Методики улучшения качества ИО</w:t>
            </w:r>
          </w:p>
        </w:tc>
      </w:tr>
      <w:tr w:rsidR="00F16509" w:rsidRPr="00A24B68" w14:paraId="7E33E5F2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33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0DBD0D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1A7629" w14:textId="77777777" w:rsidR="00F16509" w:rsidRPr="00A24B68" w:rsidRDefault="00F16509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применения упрощенного</w:t>
            </w:r>
            <w:r w:rsidRPr="00A24B68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ого</w:t>
            </w:r>
            <w:r w:rsidRPr="00A24B68">
              <w:rPr>
                <w:szCs w:val="24"/>
              </w:rPr>
              <w:t xml:space="preserve"> язык</w:t>
            </w:r>
            <w:r>
              <w:rPr>
                <w:szCs w:val="24"/>
              </w:rPr>
              <w:t>а, п</w:t>
            </w:r>
            <w:r w:rsidRPr="00A24B68">
              <w:rPr>
                <w:szCs w:val="24"/>
              </w:rPr>
              <w:t>редметны</w:t>
            </w:r>
            <w:r>
              <w:rPr>
                <w:szCs w:val="24"/>
              </w:rPr>
              <w:t>х</w:t>
            </w:r>
            <w:r w:rsidRPr="00A24B68">
              <w:rPr>
                <w:szCs w:val="24"/>
              </w:rPr>
              <w:t xml:space="preserve"> и отраслевы</w:t>
            </w:r>
            <w:r>
              <w:rPr>
                <w:szCs w:val="24"/>
              </w:rPr>
              <w:t>х</w:t>
            </w:r>
            <w:r w:rsidRPr="00A24B68">
              <w:rPr>
                <w:szCs w:val="24"/>
              </w:rPr>
              <w:t xml:space="preserve"> словар</w:t>
            </w:r>
            <w:r>
              <w:rPr>
                <w:szCs w:val="24"/>
              </w:rPr>
              <w:t>ей для описания ИО</w:t>
            </w:r>
          </w:p>
        </w:tc>
      </w:tr>
      <w:tr w:rsidR="00F16509" w:rsidRPr="00A24B68" w14:paraId="2644D416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33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097A10" w14:textId="77777777" w:rsidR="00F16509" w:rsidRPr="00A24B68" w:rsidDel="002A1D54" w:rsidRDefault="00F16509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9C891D" w14:textId="77777777" w:rsidR="00F16509" w:rsidRPr="00A24B68" w:rsidRDefault="00F16509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39890C76" w14:textId="77777777" w:rsidR="00F16509" w:rsidRPr="00A24B68" w:rsidRDefault="00F16509" w:rsidP="00F16509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6E3C7291" w14:textId="59AFD4BF" w:rsidR="00993AF7" w:rsidRPr="00746844" w:rsidRDefault="00F16509" w:rsidP="00F16509">
      <w:pPr>
        <w:pStyle w:val="Level2"/>
      </w:pPr>
      <w:r>
        <w:br w:type="page"/>
      </w:r>
    </w:p>
    <w:p w14:paraId="20041A17" w14:textId="77777777" w:rsidR="00993AF7" w:rsidRPr="00746844" w:rsidRDefault="00993AF7" w:rsidP="007E69D9">
      <w:pPr>
        <w:pStyle w:val="Level2"/>
      </w:pPr>
      <w:r w:rsidRPr="00746844">
        <w:lastRenderedPageBreak/>
        <w:t xml:space="preserve">3.3. Обобщенная трудовая функция </w:t>
      </w:r>
    </w:p>
    <w:p w14:paraId="5869B01B" w14:textId="77777777" w:rsidR="00993AF7" w:rsidRPr="00746844" w:rsidRDefault="00993AF7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93AF7" w:rsidRPr="00746844" w14:paraId="37CB37F7" w14:textId="77777777" w:rsidTr="00EC35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995EE26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E08B0" w14:textId="3FB17B72" w:rsidR="00993AF7" w:rsidRPr="00746844" w:rsidRDefault="00183BF0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Формирование и внедрение методики</w:t>
            </w:r>
            <w:r w:rsidRPr="00A24B68">
              <w:t xml:space="preserve"> работы с данными и информационными объектами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001C75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08A27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D09EE2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C1E16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14:paraId="0A2ECFE2" w14:textId="77777777" w:rsidR="00993AF7" w:rsidRPr="00746844" w:rsidRDefault="00993AF7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993AF7" w:rsidRPr="00746844" w14:paraId="4E3257E6" w14:textId="77777777" w:rsidTr="00023E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0E9B9B7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866630" w14:textId="77777777" w:rsidR="00993AF7" w:rsidRPr="00746844" w:rsidRDefault="00993AF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B2EED" w14:textId="77777777" w:rsidR="00993AF7" w:rsidRPr="00746844" w:rsidRDefault="00993AF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144517" w14:textId="77777777" w:rsidR="00993AF7" w:rsidRPr="00746844" w:rsidRDefault="00993AF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B5B19" w14:textId="77777777" w:rsidR="00993AF7" w:rsidRPr="00746844" w:rsidRDefault="00993AF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29C75" w14:textId="77777777" w:rsidR="00993AF7" w:rsidRPr="00746844" w:rsidRDefault="00993AF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C90E32" w14:textId="77777777" w:rsidR="00993AF7" w:rsidRPr="00746844" w:rsidRDefault="00993AF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93AF7" w:rsidRPr="00746844" w14:paraId="66D92DA8" w14:textId="77777777" w:rsidTr="00EC35CC">
        <w:trPr>
          <w:jc w:val="center"/>
        </w:trPr>
        <w:tc>
          <w:tcPr>
            <w:tcW w:w="2267" w:type="dxa"/>
            <w:vAlign w:val="center"/>
          </w:tcPr>
          <w:p w14:paraId="7C62F42F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B3EA2E9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CFCBDF4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7101679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F3B222F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A9B3339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F08FCDC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B9668A" w14:textId="77777777" w:rsidR="00993AF7" w:rsidRPr="00746844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93AF7" w:rsidRPr="00746844" w14:paraId="62892C98" w14:textId="77777777" w:rsidTr="00EC35CC">
        <w:trPr>
          <w:jc w:val="center"/>
        </w:trPr>
        <w:tc>
          <w:tcPr>
            <w:tcW w:w="1213" w:type="pct"/>
          </w:tcPr>
          <w:p w14:paraId="479F942C" w14:textId="77777777" w:rsidR="00993AF7" w:rsidRPr="00746844" w:rsidRDefault="00993AF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59A8B54" w14:textId="0569459E" w:rsidR="00183BF0" w:rsidRPr="00A24B68" w:rsidRDefault="00183BF0" w:rsidP="00183BF0">
            <w:pPr>
              <w:spacing w:after="0" w:line="240" w:lineRule="auto"/>
            </w:pPr>
            <w:r>
              <w:t>С</w:t>
            </w:r>
            <w:r w:rsidRPr="00A24B68">
              <w:t>пециалист по ведени</w:t>
            </w:r>
            <w:r>
              <w:t>ю</w:t>
            </w:r>
            <w:r w:rsidR="003908FA">
              <w:t xml:space="preserve"> нормативно-справочной информа</w:t>
            </w:r>
            <w:r w:rsidR="00A11013">
              <w:t>ции</w:t>
            </w:r>
          </w:p>
          <w:p w14:paraId="4F073500" w14:textId="51D69AB9" w:rsidR="00993AF7" w:rsidRPr="00746844" w:rsidRDefault="00183BF0" w:rsidP="00183B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t>Эксперт по управлению информацией</w:t>
            </w:r>
            <w:r w:rsidRPr="00746844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4380BD21" w14:textId="77777777" w:rsidR="00993AF7" w:rsidRPr="00746844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93AF7" w:rsidRPr="00746844" w14:paraId="21CDA2E0" w14:textId="77777777" w:rsidTr="00023EC0">
        <w:trPr>
          <w:jc w:val="center"/>
        </w:trPr>
        <w:tc>
          <w:tcPr>
            <w:tcW w:w="1213" w:type="pct"/>
          </w:tcPr>
          <w:p w14:paraId="3CE462C5" w14:textId="77777777" w:rsidR="00993AF7" w:rsidRPr="00746844" w:rsidRDefault="00993AF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C49DC55" w14:textId="32A0771F" w:rsidR="00993AF7" w:rsidRDefault="00183BF0" w:rsidP="00183BF0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 xml:space="preserve">Высшее образование </w:t>
            </w:r>
            <w:r>
              <w:rPr>
                <w:szCs w:val="24"/>
              </w:rPr>
              <w:t>–</w:t>
            </w:r>
            <w:r w:rsidRPr="00A24B68">
              <w:rPr>
                <w:szCs w:val="24"/>
              </w:rPr>
              <w:t xml:space="preserve"> бакалавриат</w:t>
            </w:r>
          </w:p>
          <w:p w14:paraId="699611BC" w14:textId="4842A86B" w:rsidR="00F80A2A" w:rsidRDefault="00F80A2A" w:rsidP="00183BF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или </w:t>
            </w:r>
          </w:p>
          <w:p w14:paraId="4D571BAD" w14:textId="7D5C96A3" w:rsidR="00F80A2A" w:rsidRPr="00746844" w:rsidRDefault="00F80A2A" w:rsidP="00F80A2A">
            <w:pPr>
              <w:spacing w:after="0" w:line="240" w:lineRule="auto"/>
              <w:rPr>
                <w:rFonts w:cs="Times New Roman"/>
                <w:szCs w:val="24"/>
              </w:rPr>
            </w:pPr>
            <w:r w:rsidRPr="00F80A2A">
              <w:rPr>
                <w:rFonts w:cs="Times New Roman"/>
                <w:szCs w:val="24"/>
              </w:rPr>
              <w:t>Высшее образование –</w:t>
            </w:r>
            <w:r>
              <w:rPr>
                <w:rFonts w:cs="Times New Roman"/>
                <w:szCs w:val="24"/>
              </w:rPr>
              <w:t xml:space="preserve"> </w:t>
            </w:r>
            <w:r w:rsidRPr="00F80A2A">
              <w:rPr>
                <w:rFonts w:cs="Times New Roman"/>
                <w:szCs w:val="24"/>
              </w:rPr>
              <w:t>специалитет или магистратура</w:t>
            </w:r>
          </w:p>
        </w:tc>
      </w:tr>
      <w:tr w:rsidR="00183BF0" w:rsidRPr="00746844" w14:paraId="00A9CBBB" w14:textId="77777777" w:rsidTr="00023EC0">
        <w:trPr>
          <w:jc w:val="center"/>
        </w:trPr>
        <w:tc>
          <w:tcPr>
            <w:tcW w:w="1213" w:type="pct"/>
          </w:tcPr>
          <w:p w14:paraId="68EE3BD9" w14:textId="77777777" w:rsidR="00183BF0" w:rsidRPr="00746844" w:rsidRDefault="00183BF0" w:rsidP="00183B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67AD0D2" w14:textId="5106A6FE" w:rsidR="00183BF0" w:rsidRPr="00746844" w:rsidRDefault="00183BF0" w:rsidP="00F80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t xml:space="preserve">Не менее трех лет в области работы с данными и информационными объектами </w:t>
            </w:r>
            <w:r>
              <w:t>при наличии бакалавриата</w:t>
            </w:r>
          </w:p>
        </w:tc>
      </w:tr>
      <w:tr w:rsidR="00183BF0" w:rsidRPr="00746844" w14:paraId="2539CD1F" w14:textId="77777777" w:rsidTr="00023EC0">
        <w:trPr>
          <w:jc w:val="center"/>
        </w:trPr>
        <w:tc>
          <w:tcPr>
            <w:tcW w:w="1213" w:type="pct"/>
          </w:tcPr>
          <w:p w14:paraId="0CF96455" w14:textId="77777777" w:rsidR="00183BF0" w:rsidRPr="00746844" w:rsidRDefault="00183BF0" w:rsidP="00183B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68AC87A" w14:textId="77777777" w:rsidR="00183BF0" w:rsidRPr="00746844" w:rsidRDefault="00183BF0" w:rsidP="00183B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tr w:rsidR="00183BF0" w:rsidRPr="00746844" w14:paraId="3B72CB5B" w14:textId="77777777" w:rsidTr="00023EC0">
        <w:trPr>
          <w:jc w:val="center"/>
        </w:trPr>
        <w:tc>
          <w:tcPr>
            <w:tcW w:w="1213" w:type="pct"/>
          </w:tcPr>
          <w:p w14:paraId="357EE37F" w14:textId="77777777" w:rsidR="00183BF0" w:rsidRPr="00746844" w:rsidRDefault="00183BF0" w:rsidP="00183B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5AED150" w14:textId="77777777" w:rsidR="00183BF0" w:rsidRPr="00A24B68" w:rsidRDefault="00183BF0" w:rsidP="00183BF0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по </w:t>
            </w:r>
            <w:r>
              <w:rPr>
                <w:szCs w:val="24"/>
              </w:rPr>
              <w:t>методикам управления данными и ИО</w:t>
            </w:r>
          </w:p>
          <w:p w14:paraId="3EA0BC8F" w14:textId="77777777" w:rsidR="00183BF0" w:rsidRPr="00A24B68" w:rsidRDefault="00183BF0" w:rsidP="00183BF0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Прохождение инструктирования по использованию упрощенного технического языка и применению предметных и отраслевых словарей</w:t>
            </w:r>
          </w:p>
          <w:p w14:paraId="5FEA52AE" w14:textId="376E9344" w:rsidR="00183BF0" w:rsidRPr="00746844" w:rsidRDefault="00183BF0" w:rsidP="00183B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Прохождение первичного инструктирования по информационной безопасности и условиям конфиденциальности деятельности</w:t>
            </w:r>
          </w:p>
        </w:tc>
      </w:tr>
    </w:tbl>
    <w:p w14:paraId="3DF03C59" w14:textId="77777777" w:rsidR="00993AF7" w:rsidRPr="00746844" w:rsidRDefault="00993AF7" w:rsidP="007E69D9">
      <w:pPr>
        <w:pStyle w:val="Norm"/>
      </w:pPr>
    </w:p>
    <w:p w14:paraId="4447F773" w14:textId="77777777" w:rsidR="00993AF7" w:rsidRPr="00746844" w:rsidRDefault="00993AF7" w:rsidP="007E69D9">
      <w:pPr>
        <w:pStyle w:val="Norm"/>
      </w:pPr>
      <w:r w:rsidRPr="00746844">
        <w:t>Дополнительные характеристики</w:t>
      </w:r>
    </w:p>
    <w:p w14:paraId="17ECDDCE" w14:textId="77777777" w:rsidR="00993AF7" w:rsidRPr="00746844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93AF7" w:rsidRPr="00746844" w14:paraId="31F12282" w14:textId="77777777" w:rsidTr="00EC35CC">
        <w:trPr>
          <w:jc w:val="center"/>
        </w:trPr>
        <w:tc>
          <w:tcPr>
            <w:tcW w:w="1282" w:type="pct"/>
            <w:vAlign w:val="center"/>
          </w:tcPr>
          <w:p w14:paraId="7505F84E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113CBB0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F79E272" w14:textId="77777777" w:rsidR="00993AF7" w:rsidRPr="00746844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83BF0" w:rsidRPr="00746844" w14:paraId="7719C657" w14:textId="77777777" w:rsidTr="00033820">
        <w:trPr>
          <w:jc w:val="center"/>
        </w:trPr>
        <w:tc>
          <w:tcPr>
            <w:tcW w:w="1282" w:type="pct"/>
          </w:tcPr>
          <w:p w14:paraId="0AC5943F" w14:textId="77777777" w:rsidR="00183BF0" w:rsidRPr="00746844" w:rsidRDefault="00183BF0" w:rsidP="00183BF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8D4DF25" w14:textId="2A8AB504" w:rsidR="00183BF0" w:rsidRPr="00746844" w:rsidRDefault="00183BF0" w:rsidP="00183B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t>2519</w:t>
            </w:r>
          </w:p>
        </w:tc>
        <w:tc>
          <w:tcPr>
            <w:tcW w:w="2837" w:type="pct"/>
          </w:tcPr>
          <w:p w14:paraId="7981795C" w14:textId="45B308A5" w:rsidR="00183BF0" w:rsidRPr="00746844" w:rsidRDefault="00183BF0" w:rsidP="00183B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993AF7" w:rsidRPr="00746844" w14:paraId="7BA1009F" w14:textId="77777777" w:rsidTr="00033820">
        <w:trPr>
          <w:jc w:val="center"/>
        </w:trPr>
        <w:tc>
          <w:tcPr>
            <w:tcW w:w="1282" w:type="pct"/>
          </w:tcPr>
          <w:p w14:paraId="32DAE4A1" w14:textId="77777777" w:rsidR="00993AF7" w:rsidRPr="00746844" w:rsidRDefault="00993AF7" w:rsidP="0003382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1281B30E" w14:textId="77777777" w:rsidR="00993AF7" w:rsidRPr="00746844" w:rsidRDefault="00993AF7" w:rsidP="000338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14:paraId="55BDCA0F" w14:textId="77777777" w:rsidR="0045536F" w:rsidRPr="00A24B68" w:rsidRDefault="0045536F" w:rsidP="0045536F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Аналитик</w:t>
            </w:r>
          </w:p>
          <w:p w14:paraId="6CFD8421" w14:textId="77777777" w:rsidR="0045536F" w:rsidRPr="00A24B68" w:rsidRDefault="0045536F" w:rsidP="0045536F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Инженер по метрологии</w:t>
            </w:r>
          </w:p>
          <w:p w14:paraId="54C2C84B" w14:textId="77777777" w:rsidR="0045536F" w:rsidRPr="00A24B68" w:rsidRDefault="0045536F" w:rsidP="0045536F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Инженер по научно-технической информации</w:t>
            </w:r>
          </w:p>
          <w:p w14:paraId="14BEED44" w14:textId="4F8ACB13" w:rsidR="00993AF7" w:rsidRPr="00746844" w:rsidRDefault="0045536F" w:rsidP="0045536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Инженер по стандартизации</w:t>
            </w:r>
          </w:p>
        </w:tc>
      </w:tr>
      <w:tr w:rsidR="0045536F" w:rsidRPr="00746844" w14:paraId="1247363B" w14:textId="77777777" w:rsidTr="00033820">
        <w:trPr>
          <w:jc w:val="center"/>
        </w:trPr>
        <w:tc>
          <w:tcPr>
            <w:tcW w:w="1282" w:type="pct"/>
          </w:tcPr>
          <w:p w14:paraId="6AA1D96E" w14:textId="77777777" w:rsidR="0045536F" w:rsidRPr="00746844" w:rsidRDefault="0045536F" w:rsidP="0045536F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E1F52F6" w14:textId="189259D9" w:rsidR="0045536F" w:rsidRPr="00746844" w:rsidRDefault="0045536F" w:rsidP="0045536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color w:val="000000"/>
              </w:rPr>
              <w:t>22446</w:t>
            </w:r>
          </w:p>
        </w:tc>
        <w:tc>
          <w:tcPr>
            <w:tcW w:w="2837" w:type="pct"/>
          </w:tcPr>
          <w:p w14:paraId="72BE86D3" w14:textId="701F2E19" w:rsidR="0045536F" w:rsidRPr="00746844" w:rsidRDefault="0045536F" w:rsidP="0045536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color w:val="000000"/>
              </w:rPr>
              <w:t>Инженер</w:t>
            </w:r>
          </w:p>
        </w:tc>
      </w:tr>
      <w:tr w:rsidR="00487C31" w:rsidRPr="00746844" w14:paraId="097FCB45" w14:textId="77777777" w:rsidTr="009038C6">
        <w:trPr>
          <w:jc w:val="center"/>
        </w:trPr>
        <w:tc>
          <w:tcPr>
            <w:tcW w:w="1282" w:type="pct"/>
            <w:vMerge w:val="restart"/>
          </w:tcPr>
          <w:p w14:paraId="7397E209" w14:textId="77777777" w:rsidR="00487C31" w:rsidRPr="00746844" w:rsidRDefault="00487C31" w:rsidP="00487C31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</w:tcPr>
          <w:p w14:paraId="24C755A7" w14:textId="06D8BBE7" w:rsidR="00487C31" w:rsidRPr="00746844" w:rsidRDefault="00487C31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color w:val="000000"/>
              </w:rPr>
              <w:t>2.09.03.01</w:t>
            </w:r>
          </w:p>
        </w:tc>
        <w:tc>
          <w:tcPr>
            <w:tcW w:w="2837" w:type="pct"/>
          </w:tcPr>
          <w:p w14:paraId="0E2DAE2E" w14:textId="43AD4890" w:rsidR="00487C31" w:rsidRPr="00746844" w:rsidRDefault="00487C31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Информатика и вычислительная техника</w:t>
            </w:r>
          </w:p>
        </w:tc>
      </w:tr>
      <w:tr w:rsidR="00487C31" w:rsidRPr="00746844" w14:paraId="2920247F" w14:textId="77777777" w:rsidTr="009038C6">
        <w:trPr>
          <w:jc w:val="center"/>
        </w:trPr>
        <w:tc>
          <w:tcPr>
            <w:tcW w:w="1282" w:type="pct"/>
            <w:vMerge/>
          </w:tcPr>
          <w:p w14:paraId="06A5BE28" w14:textId="77777777" w:rsidR="00487C31" w:rsidRPr="00746844" w:rsidRDefault="00487C31" w:rsidP="00487C3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1F7CBED4" w14:textId="69C58644" w:rsidR="00487C31" w:rsidRPr="00746844" w:rsidRDefault="00487C31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color w:val="000000"/>
              </w:rPr>
              <w:t>2.09.03.02</w:t>
            </w:r>
          </w:p>
        </w:tc>
        <w:tc>
          <w:tcPr>
            <w:tcW w:w="2837" w:type="pct"/>
          </w:tcPr>
          <w:p w14:paraId="0FB18AA2" w14:textId="59BCC341" w:rsidR="00487C31" w:rsidRPr="00746844" w:rsidRDefault="00487C31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Информационные системы и технологии</w:t>
            </w:r>
            <w:r w:rsidRPr="00746844">
              <w:rPr>
                <w:rFonts w:cs="Times New Roman"/>
              </w:rPr>
              <w:t>)</w:t>
            </w:r>
          </w:p>
        </w:tc>
      </w:tr>
      <w:tr w:rsidR="00487C31" w:rsidRPr="00746844" w14:paraId="05ECEE80" w14:textId="77777777" w:rsidTr="00033820">
        <w:trPr>
          <w:jc w:val="center"/>
        </w:trPr>
        <w:tc>
          <w:tcPr>
            <w:tcW w:w="1282" w:type="pct"/>
            <w:vMerge/>
          </w:tcPr>
          <w:p w14:paraId="5124E617" w14:textId="77777777" w:rsidR="00487C31" w:rsidRPr="00746844" w:rsidRDefault="00487C31" w:rsidP="00487C3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0F9BE4EA" w14:textId="399B8BAD" w:rsidR="00487C31" w:rsidRPr="00746844" w:rsidRDefault="00487C31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color w:val="000000"/>
              </w:rPr>
              <w:t>2.09.03.03</w:t>
            </w:r>
          </w:p>
        </w:tc>
        <w:tc>
          <w:tcPr>
            <w:tcW w:w="2837" w:type="pct"/>
          </w:tcPr>
          <w:p w14:paraId="6AA98F57" w14:textId="1F4A3761" w:rsidR="00487C31" w:rsidRPr="00746844" w:rsidRDefault="00487C31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Прикладная информатика</w:t>
            </w:r>
          </w:p>
        </w:tc>
      </w:tr>
      <w:tr w:rsidR="00A572CE" w:rsidRPr="00746844" w14:paraId="04E00311" w14:textId="77777777" w:rsidTr="00033820">
        <w:trPr>
          <w:jc w:val="center"/>
        </w:trPr>
        <w:tc>
          <w:tcPr>
            <w:tcW w:w="1282" w:type="pct"/>
            <w:vMerge/>
          </w:tcPr>
          <w:p w14:paraId="2BD68B77" w14:textId="77777777" w:rsidR="00A572CE" w:rsidRPr="00746844" w:rsidRDefault="00A572CE" w:rsidP="00A572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0B11D95" w14:textId="77E13084" w:rsidR="00A572CE" w:rsidRDefault="00A572CE" w:rsidP="00A572CE">
            <w:pPr>
              <w:suppressAutoHyphens/>
              <w:spacing w:after="0" w:line="240" w:lineRule="auto"/>
            </w:pPr>
            <w:r w:rsidRPr="009B4D3C">
              <w:rPr>
                <w:rFonts w:ascii="system-ui" w:hAnsi="system-ui" w:cs="Times New Roman"/>
                <w:color w:val="333333"/>
                <w:szCs w:val="24"/>
              </w:rPr>
              <w:t>2.09.04.02</w:t>
            </w:r>
          </w:p>
        </w:tc>
        <w:tc>
          <w:tcPr>
            <w:tcW w:w="2837" w:type="pct"/>
          </w:tcPr>
          <w:p w14:paraId="05C8D6AB" w14:textId="150F2A2E" w:rsidR="00A572CE" w:rsidRPr="00A24B68" w:rsidRDefault="00A572CE" w:rsidP="00A572CE">
            <w:pPr>
              <w:suppressAutoHyphens/>
              <w:spacing w:after="0" w:line="240" w:lineRule="auto"/>
              <w:rPr>
                <w:szCs w:val="24"/>
              </w:rPr>
            </w:pPr>
            <w:r w:rsidRPr="009B4D3C">
              <w:rPr>
                <w:rFonts w:ascii="system-ui" w:hAnsi="system-ui" w:cs="Times New Roman"/>
                <w:color w:val="333333"/>
                <w:szCs w:val="24"/>
              </w:rPr>
              <w:t>Информационные системы и технологии</w:t>
            </w:r>
          </w:p>
        </w:tc>
      </w:tr>
      <w:tr w:rsidR="00A572CE" w:rsidRPr="00746844" w14:paraId="14140607" w14:textId="77777777" w:rsidTr="00033820">
        <w:trPr>
          <w:jc w:val="center"/>
        </w:trPr>
        <w:tc>
          <w:tcPr>
            <w:tcW w:w="1282" w:type="pct"/>
            <w:vMerge/>
          </w:tcPr>
          <w:p w14:paraId="20E24558" w14:textId="77777777" w:rsidR="00A572CE" w:rsidRPr="00746844" w:rsidRDefault="00A572CE" w:rsidP="00A572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38B1437" w14:textId="01D1E26F" w:rsidR="00A572CE" w:rsidRDefault="00A572CE" w:rsidP="00A572CE">
            <w:pPr>
              <w:suppressAutoHyphens/>
              <w:spacing w:after="0" w:line="240" w:lineRule="auto"/>
            </w:pPr>
            <w:r w:rsidRPr="009B4D3C">
              <w:rPr>
                <w:rFonts w:ascii="system-ui" w:hAnsi="system-ui" w:cs="Times New Roman"/>
                <w:color w:val="333333"/>
                <w:szCs w:val="24"/>
              </w:rPr>
              <w:t>2.09.04.03</w:t>
            </w:r>
          </w:p>
        </w:tc>
        <w:tc>
          <w:tcPr>
            <w:tcW w:w="2837" w:type="pct"/>
          </w:tcPr>
          <w:p w14:paraId="29935441" w14:textId="6BE866E2" w:rsidR="00A572CE" w:rsidRPr="00A24B68" w:rsidRDefault="00A572CE" w:rsidP="00A572CE">
            <w:pPr>
              <w:suppressAutoHyphens/>
              <w:spacing w:after="0" w:line="240" w:lineRule="auto"/>
              <w:rPr>
                <w:szCs w:val="24"/>
              </w:rPr>
            </w:pPr>
            <w:r w:rsidRPr="009B4D3C">
              <w:rPr>
                <w:rFonts w:ascii="system-ui" w:hAnsi="system-ui" w:cs="Times New Roman"/>
                <w:color w:val="333333"/>
                <w:szCs w:val="24"/>
              </w:rPr>
              <w:t>Прикладная информатика</w:t>
            </w:r>
          </w:p>
        </w:tc>
      </w:tr>
      <w:tr w:rsidR="00A572CE" w:rsidRPr="00746844" w14:paraId="0B19D156" w14:textId="77777777" w:rsidTr="00033820">
        <w:trPr>
          <w:jc w:val="center"/>
        </w:trPr>
        <w:tc>
          <w:tcPr>
            <w:tcW w:w="1282" w:type="pct"/>
            <w:vMerge/>
          </w:tcPr>
          <w:p w14:paraId="2579734F" w14:textId="77777777" w:rsidR="00A572CE" w:rsidRPr="00746844" w:rsidRDefault="00A572CE" w:rsidP="00A572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F4951C6" w14:textId="4DBFCC89" w:rsidR="00A572CE" w:rsidRDefault="00A572CE" w:rsidP="00A572CE">
            <w:pPr>
              <w:suppressAutoHyphens/>
              <w:spacing w:after="0" w:line="240" w:lineRule="auto"/>
            </w:pPr>
            <w:r w:rsidRPr="009B4D3C">
              <w:rPr>
                <w:rFonts w:ascii="system-ui" w:hAnsi="system-ui" w:cs="Times New Roman"/>
                <w:color w:val="333333"/>
                <w:szCs w:val="24"/>
              </w:rPr>
              <w:t>2.09.04.04</w:t>
            </w:r>
          </w:p>
        </w:tc>
        <w:tc>
          <w:tcPr>
            <w:tcW w:w="2837" w:type="pct"/>
          </w:tcPr>
          <w:p w14:paraId="7AD2FBFB" w14:textId="52168BD8" w:rsidR="00A572CE" w:rsidRPr="00A24B68" w:rsidRDefault="00A572CE" w:rsidP="00A572CE">
            <w:pPr>
              <w:suppressAutoHyphens/>
              <w:spacing w:after="0" w:line="240" w:lineRule="auto"/>
              <w:rPr>
                <w:szCs w:val="24"/>
              </w:rPr>
            </w:pPr>
            <w:r w:rsidRPr="009B4D3C">
              <w:rPr>
                <w:rFonts w:ascii="system-ui" w:hAnsi="system-ui" w:cs="Times New Roman"/>
                <w:color w:val="333333"/>
                <w:szCs w:val="24"/>
              </w:rPr>
              <w:t>Программная инженерия</w:t>
            </w:r>
          </w:p>
        </w:tc>
      </w:tr>
      <w:tr w:rsidR="00A572CE" w:rsidRPr="00746844" w14:paraId="565D88D7" w14:textId="77777777" w:rsidTr="00033820">
        <w:trPr>
          <w:jc w:val="center"/>
        </w:trPr>
        <w:tc>
          <w:tcPr>
            <w:tcW w:w="1282" w:type="pct"/>
            <w:vMerge/>
          </w:tcPr>
          <w:p w14:paraId="781818DE" w14:textId="77777777" w:rsidR="00A572CE" w:rsidRPr="00746844" w:rsidRDefault="00A572CE" w:rsidP="00A572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F7EF55B" w14:textId="45FFC2C6" w:rsidR="00A572CE" w:rsidRDefault="00A572CE" w:rsidP="00A572CE">
            <w:pPr>
              <w:suppressAutoHyphens/>
              <w:spacing w:after="0" w:line="240" w:lineRule="auto"/>
            </w:pPr>
            <w:r w:rsidRPr="009B4D3C">
              <w:rPr>
                <w:rFonts w:ascii="system-ui" w:hAnsi="system-ui" w:cs="Times New Roman"/>
                <w:color w:val="333333"/>
                <w:szCs w:val="24"/>
              </w:rPr>
              <w:t>2.09.05.01</w:t>
            </w:r>
          </w:p>
        </w:tc>
        <w:tc>
          <w:tcPr>
            <w:tcW w:w="2837" w:type="pct"/>
          </w:tcPr>
          <w:p w14:paraId="549795E0" w14:textId="7FDFEF95" w:rsidR="00A572CE" w:rsidRPr="00A24B68" w:rsidRDefault="00A572CE" w:rsidP="00A572CE">
            <w:pPr>
              <w:suppressAutoHyphens/>
              <w:spacing w:after="0" w:line="240" w:lineRule="auto"/>
              <w:rPr>
                <w:szCs w:val="24"/>
              </w:rPr>
            </w:pPr>
            <w:r w:rsidRPr="009B4D3C">
              <w:rPr>
                <w:rFonts w:ascii="system-ui" w:hAnsi="system-ui" w:cs="Times New Roman"/>
                <w:color w:val="333333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487C31" w:rsidRPr="00746844" w14:paraId="47EB0CF5" w14:textId="77777777" w:rsidTr="00033820">
        <w:trPr>
          <w:jc w:val="center"/>
        </w:trPr>
        <w:tc>
          <w:tcPr>
            <w:tcW w:w="1282" w:type="pct"/>
            <w:vMerge/>
          </w:tcPr>
          <w:p w14:paraId="6D865B92" w14:textId="77777777" w:rsidR="00487C31" w:rsidRPr="00746844" w:rsidRDefault="00487C31" w:rsidP="00487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673DD49" w14:textId="034D6FAE" w:rsidR="00487C31" w:rsidRPr="00746844" w:rsidRDefault="00487C31" w:rsidP="002B0DD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2.27.0</w:t>
            </w:r>
            <w:r w:rsidR="002B0DD1">
              <w:t>4</w:t>
            </w:r>
            <w:r>
              <w:t>.03</w:t>
            </w:r>
          </w:p>
        </w:tc>
        <w:tc>
          <w:tcPr>
            <w:tcW w:w="2837" w:type="pct"/>
          </w:tcPr>
          <w:p w14:paraId="35FD0D11" w14:textId="7782E5B2" w:rsidR="00487C31" w:rsidRPr="00746844" w:rsidRDefault="00487C31" w:rsidP="00487C3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Системный анализ и управление</w:t>
            </w:r>
          </w:p>
        </w:tc>
      </w:tr>
    </w:tbl>
    <w:p w14:paraId="0D419F42" w14:textId="77777777" w:rsidR="00993AF7" w:rsidRPr="00746844" w:rsidRDefault="00993AF7" w:rsidP="007E69D9">
      <w:pPr>
        <w:pStyle w:val="Norm"/>
        <w:rPr>
          <w:b/>
        </w:rPr>
      </w:pPr>
    </w:p>
    <w:p w14:paraId="335BAC05" w14:textId="77777777" w:rsidR="003133F7" w:rsidRPr="00A24B68" w:rsidRDefault="003133F7" w:rsidP="003133F7">
      <w:pPr>
        <w:spacing w:after="0" w:line="240" w:lineRule="auto"/>
        <w:rPr>
          <w:b/>
          <w:szCs w:val="20"/>
        </w:rPr>
      </w:pPr>
      <w:bookmarkStart w:id="6" w:name="_Toc429662087"/>
      <w:r w:rsidRPr="00A24B68">
        <w:rPr>
          <w:b/>
          <w:szCs w:val="20"/>
        </w:rPr>
        <w:t>3.3.1. Трудовая функция</w:t>
      </w:r>
    </w:p>
    <w:p w14:paraId="5EE2FDC0" w14:textId="77777777" w:rsidR="003133F7" w:rsidRPr="00A24B68" w:rsidRDefault="003133F7" w:rsidP="003133F7">
      <w:pPr>
        <w:spacing w:after="0" w:line="240" w:lineRule="auto"/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675"/>
        <w:gridCol w:w="1179"/>
        <w:gridCol w:w="437"/>
        <w:gridCol w:w="1020"/>
        <w:gridCol w:w="616"/>
        <w:gridCol w:w="94"/>
        <w:gridCol w:w="261"/>
        <w:gridCol w:w="836"/>
        <w:gridCol w:w="794"/>
        <w:gridCol w:w="824"/>
        <w:gridCol w:w="1826"/>
      </w:tblGrid>
      <w:tr w:rsidR="003133F7" w:rsidRPr="00A24B68" w14:paraId="69BA3196" w14:textId="77777777" w:rsidTr="003133F7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452DA8F5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B7A2AA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 xml:space="preserve">Формирование </w:t>
            </w:r>
            <w:r>
              <w:t xml:space="preserve">регламентов </w:t>
            </w:r>
            <w:r w:rsidRPr="00A24B68">
              <w:t>управления данными и ИО</w:t>
            </w:r>
          </w:p>
        </w:tc>
        <w:tc>
          <w:tcPr>
            <w:tcW w:w="302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6E7F733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033624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</w:rPr>
              <w:t>С/01.6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2410262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8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053475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3133F7" w:rsidRPr="00A24B68" w14:paraId="407C2C41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70D3377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0B58ACE6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6BA9326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AC1B54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BA14F8A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753BDF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A86B293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7DA611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63208DF6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EDBB69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323B8C67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1861C6B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00FCF5EA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72B89A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2F30D88" w14:textId="77777777" w:rsidR="003133F7" w:rsidRPr="00A24B68" w:rsidRDefault="003133F7" w:rsidP="003133F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7458"/>
      </w:tblGrid>
      <w:tr w:rsidR="003133F7" w:rsidRPr="00A24B68" w14:paraId="5DBFF7E9" w14:textId="77777777" w:rsidTr="003133F7">
        <w:trPr>
          <w:trHeight w:val="462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5B2253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Трудовые действия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40B72C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 xml:space="preserve">Сбор требований и ограничений к </w:t>
            </w:r>
            <w:r>
              <w:rPr>
                <w:szCs w:val="24"/>
              </w:rPr>
              <w:t>методике</w:t>
            </w:r>
            <w:r w:rsidRPr="00A24B68">
              <w:rPr>
                <w:szCs w:val="24"/>
              </w:rPr>
              <w:t xml:space="preserve"> управления данными и ИО</w:t>
            </w:r>
          </w:p>
        </w:tc>
      </w:tr>
      <w:tr w:rsidR="003133F7" w:rsidRPr="00A24B68" w14:paraId="19F911BC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969930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7F7D5C" w14:textId="07414A19" w:rsidR="003133F7" w:rsidRPr="00A24B68" w:rsidRDefault="003C044D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Исследование возможности применения</w:t>
            </w:r>
            <w:r w:rsidRPr="00A24B68">
              <w:rPr>
                <w:szCs w:val="24"/>
              </w:rPr>
              <w:t xml:space="preserve"> </w:t>
            </w:r>
            <w:r w:rsidR="003133F7" w:rsidRPr="00A24B68">
              <w:rPr>
                <w:szCs w:val="24"/>
              </w:rPr>
              <w:t xml:space="preserve">лучших практик и международного опыта в области </w:t>
            </w:r>
            <w:r w:rsidR="003133F7">
              <w:rPr>
                <w:szCs w:val="24"/>
              </w:rPr>
              <w:t xml:space="preserve">методики </w:t>
            </w:r>
            <w:r w:rsidR="003133F7" w:rsidRPr="00A24B68">
              <w:rPr>
                <w:szCs w:val="24"/>
              </w:rPr>
              <w:t>управления данными и ИО</w:t>
            </w:r>
          </w:p>
        </w:tc>
      </w:tr>
      <w:tr w:rsidR="003133F7" w:rsidRPr="00A24B68" w14:paraId="199AAFB7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2A0E93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7DD67F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 xml:space="preserve">Формирование и </w:t>
            </w:r>
            <w:proofErr w:type="gramStart"/>
            <w:r w:rsidRPr="00A24B68">
              <w:rPr>
                <w:szCs w:val="24"/>
              </w:rPr>
              <w:t>согласование  целей</w:t>
            </w:r>
            <w:proofErr w:type="gramEnd"/>
            <w:r w:rsidRPr="00A24B68">
              <w:rPr>
                <w:szCs w:val="24"/>
              </w:rPr>
              <w:t>, приоритетов и ограничений мето</w:t>
            </w:r>
            <w:r>
              <w:rPr>
                <w:szCs w:val="24"/>
              </w:rPr>
              <w:t>дики</w:t>
            </w:r>
            <w:r w:rsidRPr="00A24B68">
              <w:rPr>
                <w:szCs w:val="24"/>
              </w:rPr>
              <w:t xml:space="preserve"> управления данными и ИО</w:t>
            </w:r>
          </w:p>
        </w:tc>
      </w:tr>
      <w:tr w:rsidR="003133F7" w:rsidRPr="00A24B68" w14:paraId="29467280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53C756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130F80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 xml:space="preserve">Разработка и согласование </w:t>
            </w:r>
            <w:r>
              <w:rPr>
                <w:szCs w:val="24"/>
              </w:rPr>
              <w:t>регламентов</w:t>
            </w:r>
            <w:r w:rsidRPr="00A24B68">
              <w:rPr>
                <w:szCs w:val="24"/>
              </w:rPr>
              <w:t xml:space="preserve"> управления данными и ИО</w:t>
            </w:r>
          </w:p>
        </w:tc>
      </w:tr>
      <w:tr w:rsidR="003133F7" w:rsidRPr="00A24B68" w14:paraId="6C71A45F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A3598B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AED016" w14:textId="6EC4632B" w:rsidR="003133F7" w:rsidRPr="00A24B68" w:rsidRDefault="003C044D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Оценка</w:t>
            </w:r>
            <w:r w:rsidRPr="00A24B68">
              <w:rPr>
                <w:szCs w:val="24"/>
              </w:rPr>
              <w:t xml:space="preserve"> </w:t>
            </w:r>
            <w:r w:rsidR="003133F7" w:rsidRPr="00A24B68">
              <w:rPr>
                <w:szCs w:val="24"/>
              </w:rPr>
              <w:t xml:space="preserve">результатов использования </w:t>
            </w:r>
            <w:r w:rsidR="003133F7">
              <w:rPr>
                <w:szCs w:val="24"/>
              </w:rPr>
              <w:t>регламентов</w:t>
            </w:r>
            <w:r w:rsidR="003133F7" w:rsidRPr="00A24B68">
              <w:rPr>
                <w:szCs w:val="24"/>
              </w:rPr>
              <w:t xml:space="preserve"> управления данными и </w:t>
            </w:r>
            <w:proofErr w:type="gramStart"/>
            <w:r w:rsidR="003133F7" w:rsidRPr="00A24B68">
              <w:rPr>
                <w:szCs w:val="24"/>
              </w:rPr>
              <w:t>ИО  и</w:t>
            </w:r>
            <w:proofErr w:type="gramEnd"/>
            <w:r w:rsidR="003133F7" w:rsidRPr="00A24B68">
              <w:rPr>
                <w:szCs w:val="24"/>
              </w:rPr>
              <w:t xml:space="preserve"> подготовка предложений по </w:t>
            </w:r>
            <w:r w:rsidR="003133F7">
              <w:rPr>
                <w:szCs w:val="24"/>
              </w:rPr>
              <w:t>их</w:t>
            </w:r>
            <w:r w:rsidR="003133F7" w:rsidRPr="00A24B68">
              <w:rPr>
                <w:szCs w:val="24"/>
              </w:rPr>
              <w:t xml:space="preserve"> улучшению</w:t>
            </w:r>
          </w:p>
        </w:tc>
      </w:tr>
      <w:tr w:rsidR="003133F7" w:rsidRPr="00A24B68" w14:paraId="24911163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BBBC2F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2F31A9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 xml:space="preserve">Изменение </w:t>
            </w:r>
            <w:r>
              <w:rPr>
                <w:szCs w:val="24"/>
              </w:rPr>
              <w:t>регламентов</w:t>
            </w:r>
            <w:r w:rsidRPr="00A24B68">
              <w:rPr>
                <w:szCs w:val="24"/>
              </w:rPr>
              <w:t xml:space="preserve"> управления данными и ИО</w:t>
            </w:r>
          </w:p>
        </w:tc>
      </w:tr>
      <w:tr w:rsidR="003133F7" w:rsidRPr="00A24B68" w14:paraId="5B11CD93" w14:textId="77777777" w:rsidTr="003133F7">
        <w:trPr>
          <w:trHeight w:hRule="exact" w:val="616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54D981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A24B6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292234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Формировать требования к ИО на основании потребностей заинтересованных лиц </w:t>
            </w:r>
            <w:r w:rsidRPr="00A24B68">
              <w:rPr>
                <w:szCs w:val="24"/>
              </w:rPr>
              <w:t xml:space="preserve"> </w:t>
            </w:r>
          </w:p>
        </w:tc>
      </w:tr>
      <w:tr w:rsidR="003133F7" w:rsidRPr="00A24B68" w14:paraId="711CC83C" w14:textId="77777777" w:rsidTr="003133F7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087271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1B446C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Проводить анализ лучших практик для выбора применимых методов управления данными и ИО</w:t>
            </w:r>
          </w:p>
        </w:tc>
      </w:tr>
      <w:tr w:rsidR="003133F7" w:rsidRPr="00A24B68" w14:paraId="258A5322" w14:textId="77777777" w:rsidTr="003133F7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3AA04D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24A992" w14:textId="5C46F423" w:rsidR="003133F7" w:rsidRPr="00A24B68" w:rsidRDefault="003133F7" w:rsidP="002B0DD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упрощенный технический язык, </w:t>
            </w:r>
            <w:proofErr w:type="gramStart"/>
            <w:r>
              <w:rPr>
                <w:szCs w:val="24"/>
              </w:rPr>
              <w:t>предметные  и</w:t>
            </w:r>
            <w:proofErr w:type="gramEnd"/>
            <w:r>
              <w:rPr>
                <w:szCs w:val="24"/>
              </w:rPr>
              <w:t xml:space="preserve"> отраслевые словари для подготовки концепции методики и регламентов управления данными и ИО</w:t>
            </w:r>
          </w:p>
        </w:tc>
      </w:tr>
      <w:tr w:rsidR="003133F7" w:rsidRPr="00A24B68" w14:paraId="0B675795" w14:textId="77777777" w:rsidTr="003133F7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A3F407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D57E9F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Применять принципы процесса управления изменениями для изменения методологии управления данными и ИО</w:t>
            </w:r>
            <w:r w:rsidRPr="00A24B68">
              <w:rPr>
                <w:szCs w:val="24"/>
              </w:rPr>
              <w:t xml:space="preserve"> </w:t>
            </w:r>
          </w:p>
        </w:tc>
      </w:tr>
      <w:tr w:rsidR="003133F7" w:rsidRPr="00A24B68" w14:paraId="0FF3A1C7" w14:textId="77777777" w:rsidTr="003133F7">
        <w:trPr>
          <w:trHeight w:val="220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979CFD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 w:rsidRPr="00A24B6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6E4FAE" w14:textId="77777777" w:rsidR="003133F7" w:rsidRPr="0012332D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формирования требований к методике управления данными и ИО</w:t>
            </w:r>
            <w:r w:rsidRPr="008C56BE">
              <w:rPr>
                <w:szCs w:val="24"/>
              </w:rPr>
              <w:t xml:space="preserve"> </w:t>
            </w:r>
          </w:p>
        </w:tc>
      </w:tr>
      <w:tr w:rsidR="003133F7" w:rsidRPr="00A24B68" w14:paraId="4D8BB884" w14:textId="77777777" w:rsidTr="003133F7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92016C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4D5391" w14:textId="77777777" w:rsidR="003133F7" w:rsidRPr="005123DA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применения </w:t>
            </w:r>
            <w:r w:rsidRPr="00A24B68">
              <w:rPr>
                <w:szCs w:val="24"/>
              </w:rPr>
              <w:t>упрощенного технического языка</w:t>
            </w:r>
            <w:r>
              <w:rPr>
                <w:szCs w:val="24"/>
              </w:rPr>
              <w:t>, п</w:t>
            </w:r>
            <w:r w:rsidRPr="00A24B68">
              <w:rPr>
                <w:szCs w:val="24"/>
              </w:rPr>
              <w:t>редметны</w:t>
            </w:r>
            <w:r>
              <w:rPr>
                <w:szCs w:val="24"/>
              </w:rPr>
              <w:t>х</w:t>
            </w:r>
            <w:r w:rsidRPr="00A24B68">
              <w:rPr>
                <w:szCs w:val="24"/>
              </w:rPr>
              <w:t xml:space="preserve"> и отраслевы</w:t>
            </w:r>
            <w:r>
              <w:rPr>
                <w:szCs w:val="24"/>
              </w:rPr>
              <w:t>х</w:t>
            </w:r>
            <w:r w:rsidRPr="00A24B68">
              <w:rPr>
                <w:szCs w:val="24"/>
              </w:rPr>
              <w:t xml:space="preserve"> словар</w:t>
            </w:r>
            <w:r>
              <w:rPr>
                <w:szCs w:val="24"/>
              </w:rPr>
              <w:t>ей</w:t>
            </w:r>
          </w:p>
        </w:tc>
      </w:tr>
      <w:tr w:rsidR="003133F7" w:rsidRPr="00A24B68" w14:paraId="3E467D11" w14:textId="77777777" w:rsidTr="003133F7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328DCD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76AFE4" w14:textId="77777777" w:rsidR="003133F7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Способы и технологии коммуникаций с заинтересованными лицами по концептуальным и методологическим вопросам</w:t>
            </w:r>
          </w:p>
        </w:tc>
      </w:tr>
      <w:tr w:rsidR="003133F7" w:rsidRPr="00A24B68" w14:paraId="272991F6" w14:textId="77777777" w:rsidTr="003133F7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38DAB4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2B09F3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 xml:space="preserve">Методы управления изменениями </w:t>
            </w:r>
          </w:p>
        </w:tc>
      </w:tr>
      <w:tr w:rsidR="003133F7" w:rsidRPr="00A24B68" w14:paraId="6C49BB01" w14:textId="77777777" w:rsidTr="003133F7">
        <w:trPr>
          <w:trHeight w:val="217"/>
        </w:trPr>
        <w:tc>
          <w:tcPr>
            <w:tcW w:w="13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D14664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4"/>
              </w:rPr>
            </w:pPr>
            <w:r w:rsidRPr="00A24B68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860A65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6397F38C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57672823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2B7B9E3C" w14:textId="77777777" w:rsidR="003133F7" w:rsidRPr="00A24B68" w:rsidRDefault="003133F7" w:rsidP="003133F7">
      <w:pPr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3.3.2. Трудовая функция</w:t>
      </w:r>
    </w:p>
    <w:p w14:paraId="40721D44" w14:textId="77777777" w:rsidR="003133F7" w:rsidRPr="00A24B68" w:rsidRDefault="003133F7" w:rsidP="003133F7">
      <w:pPr>
        <w:spacing w:after="0" w:line="240" w:lineRule="auto"/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675"/>
        <w:gridCol w:w="1179"/>
        <w:gridCol w:w="437"/>
        <w:gridCol w:w="1020"/>
        <w:gridCol w:w="616"/>
        <w:gridCol w:w="94"/>
        <w:gridCol w:w="261"/>
        <w:gridCol w:w="836"/>
        <w:gridCol w:w="794"/>
        <w:gridCol w:w="824"/>
        <w:gridCol w:w="1826"/>
      </w:tblGrid>
      <w:tr w:rsidR="003133F7" w:rsidRPr="00A24B68" w14:paraId="2D019184" w14:textId="77777777" w:rsidTr="003133F7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74D99FC1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D29816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Формирование и внедрение метамодели и предметных словарей</w:t>
            </w:r>
          </w:p>
        </w:tc>
        <w:tc>
          <w:tcPr>
            <w:tcW w:w="302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9217044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DCA63C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</w:rPr>
              <w:t>С/02.6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5E23B36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8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068AA5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3133F7" w:rsidRPr="00A24B68" w14:paraId="7A78D2D3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03849ED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5A1EE388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83CDEAB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236FCE5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290AE91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85AE30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A786C82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E7A7D8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0ED0AB6D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0BBEFB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53AA9693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5F54C0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2E43314D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2C731DC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64D3AA7" w14:textId="77777777" w:rsidR="003133F7" w:rsidRPr="00A24B68" w:rsidRDefault="003133F7" w:rsidP="003133F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7458"/>
      </w:tblGrid>
      <w:tr w:rsidR="003133F7" w:rsidRPr="00A24B68" w14:paraId="0A9A4E01" w14:textId="77777777" w:rsidTr="003133F7">
        <w:trPr>
          <w:trHeight w:val="384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D01281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Трудовые действия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629FD3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>Сбор требований и ограничений к метамодели и предметным словарям</w:t>
            </w:r>
          </w:p>
        </w:tc>
      </w:tr>
      <w:tr w:rsidR="003133F7" w:rsidRPr="00A24B68" w14:paraId="29263725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AF2280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CB73CC" w14:textId="7F1D4A66" w:rsidR="003133F7" w:rsidRPr="00A24B68" w:rsidRDefault="003C044D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Исследование возможностей применения</w:t>
            </w:r>
            <w:r w:rsidRPr="00A24B68">
              <w:rPr>
                <w:szCs w:val="24"/>
              </w:rPr>
              <w:t xml:space="preserve"> </w:t>
            </w:r>
            <w:r w:rsidR="003133F7" w:rsidRPr="00A24B68">
              <w:rPr>
                <w:szCs w:val="24"/>
              </w:rPr>
              <w:t>лучших практик и международного и отраслевого опыта в области метамоделей и предметных словарей</w:t>
            </w:r>
          </w:p>
        </w:tc>
      </w:tr>
      <w:tr w:rsidR="003133F7" w:rsidRPr="00A24B68" w14:paraId="16B49DB4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1E5EB5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241E8B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>Формирование и согласование метаданных, основных данных, мастер данных, справочных данных</w:t>
            </w:r>
          </w:p>
        </w:tc>
      </w:tr>
      <w:tr w:rsidR="003133F7" w:rsidRPr="00A24B68" w14:paraId="42BC7AA0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12C8C0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AC36BB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>Формирование и согласование метамодели и предметных словарей</w:t>
            </w:r>
          </w:p>
        </w:tc>
      </w:tr>
      <w:tr w:rsidR="003133F7" w:rsidRPr="00A24B68" w14:paraId="4DCB37F3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B92C08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DB1BEE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>Формирование и согласование единиц измерения для основных и транзакционных данных и информации</w:t>
            </w:r>
          </w:p>
        </w:tc>
      </w:tr>
      <w:tr w:rsidR="003133F7" w:rsidRPr="00A24B68" w14:paraId="48552264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2E51DB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06EA3D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 xml:space="preserve">Распространение метамодели и предметных словарей среди заинтересованных </w:t>
            </w:r>
            <w:r>
              <w:rPr>
                <w:szCs w:val="24"/>
              </w:rPr>
              <w:t>лиц</w:t>
            </w:r>
          </w:p>
        </w:tc>
      </w:tr>
      <w:tr w:rsidR="003133F7" w:rsidRPr="00A24B68" w14:paraId="6E36DC73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153677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D7286F" w14:textId="21BC2CE8" w:rsidR="003133F7" w:rsidRPr="00A24B68" w:rsidRDefault="003C044D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Оценка</w:t>
            </w:r>
            <w:r w:rsidRPr="00A24B68">
              <w:rPr>
                <w:szCs w:val="24"/>
              </w:rPr>
              <w:t xml:space="preserve"> </w:t>
            </w:r>
            <w:r w:rsidR="003133F7" w:rsidRPr="00A24B68">
              <w:rPr>
                <w:szCs w:val="24"/>
              </w:rPr>
              <w:t>результатов использования метамодели и предметных словарей и подготовка предложений по их улучшению</w:t>
            </w:r>
          </w:p>
        </w:tc>
      </w:tr>
      <w:tr w:rsidR="003133F7" w:rsidRPr="00A24B68" w14:paraId="0B2114F5" w14:textId="77777777" w:rsidTr="003133F7">
        <w:trPr>
          <w:trHeight w:hRule="exact" w:val="648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B41579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A24B6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A899CD" w14:textId="713DEFFD" w:rsidR="003133F7" w:rsidRPr="00A24B68" w:rsidRDefault="003133F7" w:rsidP="002B0D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</w:t>
            </w:r>
            <w:r w:rsidRPr="00A24B68">
              <w:rPr>
                <w:szCs w:val="24"/>
              </w:rPr>
              <w:t xml:space="preserve">ть упрощенный технический </w:t>
            </w:r>
            <w:proofErr w:type="gramStart"/>
            <w:r w:rsidRPr="00A24B68">
              <w:rPr>
                <w:szCs w:val="24"/>
              </w:rPr>
              <w:t>язы</w:t>
            </w:r>
            <w:r>
              <w:rPr>
                <w:szCs w:val="24"/>
              </w:rPr>
              <w:t>к</w:t>
            </w:r>
            <w:r w:rsidR="00FD48EA"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для</w:t>
            </w:r>
            <w:proofErr w:type="gramEnd"/>
            <w:r>
              <w:rPr>
                <w:szCs w:val="24"/>
              </w:rPr>
              <w:t xml:space="preserve"> формирования метамоделей и предметных словарей</w:t>
            </w:r>
          </w:p>
        </w:tc>
      </w:tr>
      <w:tr w:rsidR="003133F7" w:rsidRPr="00A24B68" w14:paraId="7370BE7B" w14:textId="77777777" w:rsidTr="003133F7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2DB96C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2F2379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Проводить анализ лучших практик для выбора применимых метамоделей и предметных словарей</w:t>
            </w:r>
          </w:p>
        </w:tc>
      </w:tr>
      <w:tr w:rsidR="003133F7" w:rsidRPr="00A24B68" w14:paraId="13BAB8F6" w14:textId="77777777" w:rsidTr="003133F7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48799B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6E1224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Применять принципы процесса управления изменениями для изменения метамоделей и предметных словарей</w:t>
            </w:r>
          </w:p>
        </w:tc>
      </w:tr>
      <w:tr w:rsidR="003133F7" w:rsidRPr="00A24B68" w14:paraId="04FD0501" w14:textId="77777777" w:rsidTr="003133F7">
        <w:trPr>
          <w:trHeight w:val="220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566C96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 w:rsidRPr="00A24B6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90B1AC" w14:textId="77777777" w:rsidR="003133F7" w:rsidRPr="0012332D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формирования требований к метамоделям и предметным словарям</w:t>
            </w:r>
          </w:p>
        </w:tc>
      </w:tr>
      <w:tr w:rsidR="003133F7" w:rsidRPr="00A24B68" w14:paraId="08692057" w14:textId="77777777" w:rsidTr="003133F7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B5B207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7BBF5D" w14:textId="64B97B01" w:rsidR="003133F7" w:rsidRPr="005123DA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применения </w:t>
            </w:r>
            <w:r w:rsidRPr="00A24B68">
              <w:rPr>
                <w:szCs w:val="24"/>
              </w:rPr>
              <w:t xml:space="preserve">упрощенного технического языка </w:t>
            </w:r>
            <w:r>
              <w:rPr>
                <w:szCs w:val="24"/>
              </w:rPr>
              <w:t xml:space="preserve">для формирования метамоделей </w:t>
            </w:r>
            <w:r w:rsidRPr="00A24B68">
              <w:rPr>
                <w:szCs w:val="24"/>
              </w:rPr>
              <w:t>и отраслевы</w:t>
            </w:r>
            <w:r>
              <w:rPr>
                <w:szCs w:val="24"/>
              </w:rPr>
              <w:t>х</w:t>
            </w:r>
            <w:r w:rsidRPr="00A24B68">
              <w:rPr>
                <w:szCs w:val="24"/>
              </w:rPr>
              <w:t xml:space="preserve"> словар</w:t>
            </w:r>
            <w:r>
              <w:rPr>
                <w:szCs w:val="24"/>
              </w:rPr>
              <w:t>ей</w:t>
            </w:r>
          </w:p>
        </w:tc>
      </w:tr>
      <w:tr w:rsidR="003133F7" w:rsidRPr="00A24B68" w14:paraId="5614B978" w14:textId="77777777" w:rsidTr="003133F7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0A5D02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9EE06E" w14:textId="77777777" w:rsidR="003133F7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Способы и технологии коммуникаций с заинтересованными лицами по концептуальным и методологическим вопросам</w:t>
            </w:r>
          </w:p>
        </w:tc>
      </w:tr>
      <w:tr w:rsidR="003133F7" w:rsidRPr="00A24B68" w14:paraId="482F4AB0" w14:textId="77777777" w:rsidTr="003133F7">
        <w:trPr>
          <w:trHeight w:val="217"/>
        </w:trPr>
        <w:tc>
          <w:tcPr>
            <w:tcW w:w="13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1C24CE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4"/>
              </w:rPr>
            </w:pPr>
            <w:r w:rsidRPr="00A24B68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BCE878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59512EF5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1A8351DC" w14:textId="77777777" w:rsidR="003133F7" w:rsidRPr="00A24B68" w:rsidRDefault="003133F7" w:rsidP="003133F7">
      <w:pPr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3.3.3. Трудовая функция</w:t>
      </w:r>
    </w:p>
    <w:p w14:paraId="3AE82B21" w14:textId="77777777" w:rsidR="003133F7" w:rsidRPr="00A24B68" w:rsidRDefault="003133F7" w:rsidP="003133F7">
      <w:pPr>
        <w:spacing w:after="0" w:line="240" w:lineRule="auto"/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675"/>
        <w:gridCol w:w="1179"/>
        <w:gridCol w:w="437"/>
        <w:gridCol w:w="1020"/>
        <w:gridCol w:w="616"/>
        <w:gridCol w:w="94"/>
        <w:gridCol w:w="261"/>
        <w:gridCol w:w="836"/>
        <w:gridCol w:w="794"/>
        <w:gridCol w:w="824"/>
        <w:gridCol w:w="1826"/>
      </w:tblGrid>
      <w:tr w:rsidR="003133F7" w:rsidRPr="00A24B68" w14:paraId="07FE31DA" w14:textId="77777777" w:rsidTr="003133F7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77CB7264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06BA0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Формирование и внедрение семантической модели ИО</w:t>
            </w:r>
          </w:p>
        </w:tc>
        <w:tc>
          <w:tcPr>
            <w:tcW w:w="302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C5DB85B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767617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</w:rPr>
              <w:t>С/03.6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59D3415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8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E400C4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3133F7" w:rsidRPr="00A24B68" w14:paraId="3859C002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DCB3915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436B0968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627DD59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2638A42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FBBC12B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EE7B7E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0467B1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0ABFBF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379978BB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54C0E8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5A797439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6C96F0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60E71BB3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D1E89CF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5B9700F" w14:textId="77777777" w:rsidR="003133F7" w:rsidRPr="00A24B68" w:rsidRDefault="003133F7" w:rsidP="003133F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7458"/>
      </w:tblGrid>
      <w:tr w:rsidR="003133F7" w:rsidRPr="00A24B68" w14:paraId="54DCFD95" w14:textId="77777777" w:rsidTr="003133F7">
        <w:trPr>
          <w:trHeight w:val="462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0CA5ED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Трудовые действия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462A99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>Сбор требований и ограничений к семантической модели данных и ИО</w:t>
            </w:r>
          </w:p>
        </w:tc>
      </w:tr>
      <w:tr w:rsidR="003133F7" w:rsidRPr="00A24B68" w14:paraId="78C54AAB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F91A57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7453F2" w14:textId="4B1391E1" w:rsidR="003133F7" w:rsidRPr="00A24B68" w:rsidRDefault="003C044D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Исследование возможностей применения</w:t>
            </w:r>
            <w:r w:rsidR="003133F7" w:rsidRPr="00A24B68">
              <w:rPr>
                <w:szCs w:val="24"/>
              </w:rPr>
              <w:t xml:space="preserve"> лучших практик и международного опыта в области семантических моделей данных и ИО</w:t>
            </w:r>
          </w:p>
        </w:tc>
      </w:tr>
      <w:tr w:rsidR="003133F7" w:rsidRPr="00A24B68" w14:paraId="0B60FB43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CE8792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33B2D8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>Формирование и согласование принципов семантической модели данных и ИО</w:t>
            </w:r>
          </w:p>
        </w:tc>
      </w:tr>
      <w:tr w:rsidR="003133F7" w:rsidRPr="00A24B68" w14:paraId="4540B2AA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93F74F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834D7F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>Разработка и согласование семантической модели данных и ИО</w:t>
            </w:r>
          </w:p>
        </w:tc>
      </w:tr>
      <w:tr w:rsidR="003133F7" w:rsidRPr="00A24B68" w14:paraId="21324566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130011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F683FD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 xml:space="preserve">Распространение семантической модели данных и ИО среди заинтересованных </w:t>
            </w:r>
            <w:r>
              <w:rPr>
                <w:szCs w:val="24"/>
              </w:rPr>
              <w:t>лиц</w:t>
            </w:r>
          </w:p>
        </w:tc>
      </w:tr>
      <w:tr w:rsidR="003133F7" w:rsidRPr="00A24B68" w14:paraId="7359B78F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9D0E48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39AAC9" w14:textId="48D03729" w:rsidR="003133F7" w:rsidRPr="00A24B68" w:rsidRDefault="003C044D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Оценка</w:t>
            </w:r>
            <w:r w:rsidRPr="00A24B68">
              <w:rPr>
                <w:szCs w:val="24"/>
              </w:rPr>
              <w:t xml:space="preserve"> </w:t>
            </w:r>
            <w:r w:rsidR="003133F7" w:rsidRPr="00A24B68">
              <w:rPr>
                <w:szCs w:val="24"/>
              </w:rPr>
              <w:t xml:space="preserve">результатов использования семантической </w:t>
            </w:r>
            <w:proofErr w:type="gramStart"/>
            <w:r w:rsidR="003133F7" w:rsidRPr="00A24B68">
              <w:rPr>
                <w:szCs w:val="24"/>
              </w:rPr>
              <w:t>модели  данных</w:t>
            </w:r>
            <w:proofErr w:type="gramEnd"/>
            <w:r w:rsidR="003133F7" w:rsidRPr="00A24B68">
              <w:rPr>
                <w:szCs w:val="24"/>
              </w:rPr>
              <w:t xml:space="preserve"> и ИО и подготовка предложений по её улучшению</w:t>
            </w:r>
          </w:p>
        </w:tc>
      </w:tr>
      <w:tr w:rsidR="003133F7" w:rsidRPr="00A24B68" w14:paraId="7325B8B7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E3E148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467C91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>Согласование изменений семантической модели данных и ИО</w:t>
            </w:r>
          </w:p>
        </w:tc>
      </w:tr>
      <w:tr w:rsidR="003133F7" w:rsidRPr="00A24B68" w14:paraId="21688F8B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2C2FDB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34A345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>Изменение семантической модели данных и ИО</w:t>
            </w:r>
          </w:p>
        </w:tc>
      </w:tr>
      <w:tr w:rsidR="003133F7" w:rsidRPr="00A24B68" w14:paraId="634E3E65" w14:textId="77777777" w:rsidTr="002B0DD1">
        <w:trPr>
          <w:trHeight w:hRule="exact" w:val="969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579C8A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A24B6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1D3A32" w14:textId="253DB226" w:rsidR="003133F7" w:rsidRPr="00A24B68" w:rsidRDefault="003133F7" w:rsidP="002B0D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</w:t>
            </w:r>
            <w:r w:rsidRPr="00A24B68">
              <w:rPr>
                <w:szCs w:val="24"/>
              </w:rPr>
              <w:t>ть упрощенный технический язык</w:t>
            </w:r>
            <w:r>
              <w:rPr>
                <w:szCs w:val="24"/>
              </w:rPr>
              <w:t xml:space="preserve">, отраслевые и предметные словари для </w:t>
            </w:r>
            <w:proofErr w:type="gramStart"/>
            <w:r>
              <w:rPr>
                <w:szCs w:val="24"/>
              </w:rPr>
              <w:t>формирования,  семантической</w:t>
            </w:r>
            <w:proofErr w:type="gramEnd"/>
            <w:r>
              <w:rPr>
                <w:szCs w:val="24"/>
              </w:rPr>
              <w:t xml:space="preserve"> модели данных и ИО</w:t>
            </w:r>
          </w:p>
        </w:tc>
      </w:tr>
      <w:tr w:rsidR="003133F7" w:rsidRPr="00A24B68" w14:paraId="74DABF9B" w14:textId="77777777" w:rsidTr="003133F7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BC854D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52C84C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Проводить анализ лучших практик для выбора применимых семантических моделей данных и ИО</w:t>
            </w:r>
          </w:p>
        </w:tc>
      </w:tr>
      <w:tr w:rsidR="003133F7" w:rsidRPr="00A24B68" w14:paraId="21F73852" w14:textId="77777777" w:rsidTr="003133F7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F59FC3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FEB876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Применять принципы процесса управления изменениями для изменения семантических моделей данных и ИО</w:t>
            </w:r>
          </w:p>
        </w:tc>
      </w:tr>
      <w:tr w:rsidR="003133F7" w:rsidRPr="00A24B68" w14:paraId="0311A9D9" w14:textId="77777777" w:rsidTr="003133F7">
        <w:trPr>
          <w:trHeight w:val="220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387722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 w:rsidRPr="00A24B6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3F28EC" w14:textId="77777777" w:rsidR="003133F7" w:rsidRPr="0012332D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формирования требований к семантическим моделям данных и ИО</w:t>
            </w:r>
          </w:p>
        </w:tc>
      </w:tr>
      <w:tr w:rsidR="003133F7" w:rsidRPr="00A24B68" w14:paraId="50E70DAC" w14:textId="77777777" w:rsidTr="003133F7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ADA194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1C8A01" w14:textId="77777777" w:rsidR="003133F7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Методы применения </w:t>
            </w:r>
            <w:r w:rsidRPr="00A24B68">
              <w:rPr>
                <w:szCs w:val="24"/>
              </w:rPr>
              <w:t>упрощенного технического языка</w:t>
            </w:r>
            <w:r>
              <w:rPr>
                <w:szCs w:val="24"/>
              </w:rPr>
              <w:t>, отраслевые и предметные словари для формирования семантических моделей данных и ИО</w:t>
            </w:r>
          </w:p>
        </w:tc>
      </w:tr>
      <w:tr w:rsidR="003133F7" w:rsidRPr="00A24B68" w14:paraId="1697AF10" w14:textId="77777777" w:rsidTr="003133F7">
        <w:trPr>
          <w:trHeight w:val="217"/>
        </w:trPr>
        <w:tc>
          <w:tcPr>
            <w:tcW w:w="13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0459FF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4"/>
              </w:rPr>
            </w:pPr>
            <w:r w:rsidRPr="00A24B68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FD75AA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5423A40C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76593E47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58B7311D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06E4012D" w14:textId="77777777" w:rsidR="003133F7" w:rsidRPr="00A24B68" w:rsidRDefault="003133F7" w:rsidP="003133F7">
      <w:pPr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3.3.4. Трудовая функция</w:t>
      </w:r>
    </w:p>
    <w:p w14:paraId="740DD471" w14:textId="77777777" w:rsidR="003133F7" w:rsidRPr="00A24B68" w:rsidRDefault="003133F7" w:rsidP="003133F7">
      <w:pPr>
        <w:spacing w:after="0" w:line="240" w:lineRule="auto"/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675"/>
        <w:gridCol w:w="1179"/>
        <w:gridCol w:w="437"/>
        <w:gridCol w:w="1020"/>
        <w:gridCol w:w="616"/>
        <w:gridCol w:w="94"/>
        <w:gridCol w:w="261"/>
        <w:gridCol w:w="836"/>
        <w:gridCol w:w="794"/>
        <w:gridCol w:w="824"/>
        <w:gridCol w:w="1826"/>
      </w:tblGrid>
      <w:tr w:rsidR="003133F7" w:rsidRPr="00A24B68" w14:paraId="1C632DDB" w14:textId="77777777" w:rsidTr="003133F7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519BDCA0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6BBD6A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Контроль учета и хранения ИО</w:t>
            </w:r>
          </w:p>
        </w:tc>
        <w:tc>
          <w:tcPr>
            <w:tcW w:w="302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74E7CCD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169086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</w:rPr>
              <w:t>С/04.6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1B34C88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8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8BCDCD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3133F7" w:rsidRPr="00A24B68" w14:paraId="546F2E48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3E2F21E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347191E7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84F61A3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861901E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1E2A9F0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9E2A44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C83084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FA3289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47337774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F7267C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3B8C152D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81526AF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2E79B80E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96B892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C7A82BF" w14:textId="77777777" w:rsidR="003133F7" w:rsidRPr="00A24B68" w:rsidRDefault="003133F7" w:rsidP="003133F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7458"/>
      </w:tblGrid>
      <w:tr w:rsidR="003133F7" w:rsidRPr="00A24B68" w14:paraId="6C33D656" w14:textId="77777777" w:rsidTr="003133F7">
        <w:trPr>
          <w:trHeight w:val="298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F6988E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4737C8" w14:textId="77777777" w:rsidR="003133F7" w:rsidRPr="00A24B68" w:rsidRDefault="003133F7" w:rsidP="003133F7">
            <w:pPr>
              <w:spacing w:after="0" w:line="240" w:lineRule="auto"/>
            </w:pPr>
            <w:r w:rsidRPr="00A24B68">
              <w:t>Выявление требований к организации учета и хранения ИО</w:t>
            </w:r>
          </w:p>
        </w:tc>
      </w:tr>
      <w:tr w:rsidR="003133F7" w:rsidRPr="00A24B68" w14:paraId="44956F02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B2838D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6D77B0" w14:textId="2EB9FFE7" w:rsidR="003133F7" w:rsidRPr="00A24B68" w:rsidRDefault="003C044D" w:rsidP="003133F7">
            <w:pPr>
              <w:spacing w:after="0" w:line="240" w:lineRule="auto"/>
            </w:pPr>
            <w:r>
              <w:rPr>
                <w:szCs w:val="24"/>
              </w:rPr>
              <w:t>Исследование возможностей применения</w:t>
            </w:r>
            <w:r w:rsidR="003133F7" w:rsidRPr="00A24B68">
              <w:t xml:space="preserve"> лучших практик и международного опыта организации учета и хранения ИО</w:t>
            </w:r>
          </w:p>
        </w:tc>
      </w:tr>
      <w:tr w:rsidR="003133F7" w:rsidRPr="00A24B68" w14:paraId="0664DBE1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D071ED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AF4E8A" w14:textId="77777777" w:rsidR="003133F7" w:rsidRPr="00A24B68" w:rsidRDefault="003133F7" w:rsidP="003133F7">
            <w:pPr>
              <w:spacing w:after="0" w:line="240" w:lineRule="auto"/>
            </w:pPr>
            <w:r w:rsidRPr="00A24B68">
              <w:t>Формирование и согласование структуры реестров и архивов ИО</w:t>
            </w:r>
          </w:p>
        </w:tc>
      </w:tr>
      <w:tr w:rsidR="003133F7" w:rsidRPr="00A24B68" w14:paraId="077253CA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53EEBF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FB1571" w14:textId="77777777" w:rsidR="003133F7" w:rsidRPr="00A24B68" w:rsidRDefault="003133F7" w:rsidP="003133F7">
            <w:pPr>
              <w:spacing w:after="0" w:line="240" w:lineRule="auto"/>
            </w:pPr>
            <w:r w:rsidRPr="00A24B68">
              <w:t>Формирование и согласование процессов учета и хранения ИО</w:t>
            </w:r>
          </w:p>
        </w:tc>
      </w:tr>
      <w:tr w:rsidR="003133F7" w:rsidRPr="00A24B68" w14:paraId="081F013E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0527A7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CEFF26" w14:textId="77777777" w:rsidR="003133F7" w:rsidRPr="00A24B68" w:rsidRDefault="003133F7" w:rsidP="003133F7">
            <w:pPr>
              <w:spacing w:after="0" w:line="240" w:lineRule="auto"/>
            </w:pPr>
            <w:r w:rsidRPr="00A24B68">
              <w:t xml:space="preserve">Контроль деятельности по обработке данных и информационных объектов </w:t>
            </w:r>
            <w:r>
              <w:t xml:space="preserve">и </w:t>
            </w:r>
            <w:r w:rsidRPr="00A24B68">
              <w:t>по анализу данных и информационных объектов</w:t>
            </w:r>
          </w:p>
        </w:tc>
      </w:tr>
      <w:tr w:rsidR="003133F7" w:rsidRPr="00A24B68" w14:paraId="3A9331F2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7F4FFD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2C53AF" w14:textId="77777777" w:rsidR="003133F7" w:rsidRPr="00A24B68" w:rsidRDefault="003133F7" w:rsidP="003133F7">
            <w:pPr>
              <w:spacing w:after="0" w:line="240" w:lineRule="auto"/>
            </w:pPr>
            <w:r w:rsidRPr="00A24B68">
              <w:t>Выявление потребности в изменении организации учета и хранения ИО</w:t>
            </w:r>
          </w:p>
        </w:tc>
      </w:tr>
      <w:tr w:rsidR="003133F7" w:rsidRPr="00A24B68" w14:paraId="295EC8C2" w14:textId="77777777" w:rsidTr="003133F7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EFF4CB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8EEE74" w14:textId="77777777" w:rsidR="003133F7" w:rsidRPr="00A24B68" w:rsidRDefault="003133F7" w:rsidP="003133F7">
            <w:pPr>
              <w:spacing w:after="0" w:line="240" w:lineRule="auto"/>
            </w:pPr>
            <w:r w:rsidRPr="00A24B68">
              <w:t>Реализация изменений организации учета и хранения ИО</w:t>
            </w:r>
          </w:p>
        </w:tc>
      </w:tr>
      <w:tr w:rsidR="003133F7" w:rsidRPr="00A24B68" w14:paraId="6ED97508" w14:textId="77777777" w:rsidTr="003133F7">
        <w:trPr>
          <w:trHeight w:val="315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48949E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7A3894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Формировать требования к учёту и хранению ИО на основании потребностей заинтересованных лиц </w:t>
            </w:r>
            <w:r w:rsidRPr="00A24B68">
              <w:rPr>
                <w:szCs w:val="24"/>
              </w:rPr>
              <w:t xml:space="preserve"> </w:t>
            </w:r>
          </w:p>
        </w:tc>
      </w:tr>
      <w:tr w:rsidR="003133F7" w:rsidRPr="00A24B68" w14:paraId="131FCB9F" w14:textId="77777777" w:rsidTr="003133F7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6BA9FF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65594D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Проводить анализ лучших практик для выбора применимых методов учета и хранения ИО</w:t>
            </w:r>
          </w:p>
        </w:tc>
      </w:tr>
      <w:tr w:rsidR="003133F7" w:rsidRPr="00A24B68" w14:paraId="4D70FA8E" w14:textId="77777777" w:rsidTr="003133F7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D354C6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680ABE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Применять методы формирования реестров и архивов для хранения ИО</w:t>
            </w:r>
          </w:p>
        </w:tc>
      </w:tr>
      <w:tr w:rsidR="003133F7" w:rsidRPr="00A24B68" w14:paraId="417D7B54" w14:textId="77777777" w:rsidTr="003133F7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490A22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66715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Применять принципы процесса управления изменениями для изменения учета и хранения ИО</w:t>
            </w:r>
            <w:r w:rsidRPr="00A24B68">
              <w:rPr>
                <w:szCs w:val="24"/>
              </w:rPr>
              <w:t xml:space="preserve"> </w:t>
            </w:r>
          </w:p>
        </w:tc>
      </w:tr>
      <w:tr w:rsidR="003133F7" w:rsidRPr="00A24B68" w14:paraId="1E398A01" w14:textId="77777777" w:rsidTr="003133F7">
        <w:trPr>
          <w:trHeight w:val="253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F1292D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C546CB" w14:textId="77777777" w:rsidR="003133F7" w:rsidRPr="0012332D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формирования требований к учету и хранению ИО</w:t>
            </w:r>
            <w:r w:rsidRPr="008C56BE">
              <w:rPr>
                <w:szCs w:val="24"/>
              </w:rPr>
              <w:t xml:space="preserve"> </w:t>
            </w:r>
          </w:p>
        </w:tc>
      </w:tr>
      <w:tr w:rsidR="003133F7" w:rsidRPr="00A24B68" w14:paraId="67CB0CFE" w14:textId="77777777" w:rsidTr="003133F7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6FFAF1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FABA55" w14:textId="77777777" w:rsidR="003133F7" w:rsidRPr="005123DA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анализа лучших практик учета и хранения ИО</w:t>
            </w:r>
          </w:p>
        </w:tc>
      </w:tr>
      <w:tr w:rsidR="003133F7" w:rsidRPr="00A24B68" w14:paraId="03C3549F" w14:textId="77777777" w:rsidTr="003133F7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BE5C5E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EA68CC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 xml:space="preserve">Методы управления изменениями </w:t>
            </w:r>
          </w:p>
        </w:tc>
      </w:tr>
      <w:tr w:rsidR="003133F7" w:rsidRPr="00A24B68" w14:paraId="3CD4AFD4" w14:textId="77777777" w:rsidTr="003133F7">
        <w:trPr>
          <w:trHeight w:val="257"/>
        </w:trPr>
        <w:tc>
          <w:tcPr>
            <w:tcW w:w="13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920A8F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AC15FF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466A29D6" w14:textId="77777777" w:rsidR="003133F7" w:rsidRPr="00A24B68" w:rsidRDefault="003133F7" w:rsidP="003133F7">
      <w:pPr>
        <w:spacing w:after="0" w:line="240" w:lineRule="auto"/>
        <w:rPr>
          <w:b/>
          <w:sz w:val="20"/>
          <w:szCs w:val="20"/>
        </w:rPr>
      </w:pPr>
    </w:p>
    <w:p w14:paraId="71D3DE11" w14:textId="77777777" w:rsidR="003133F7" w:rsidRPr="00A24B68" w:rsidRDefault="003133F7" w:rsidP="003133F7">
      <w:pPr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3.3.5. Трудовая функция</w:t>
      </w:r>
    </w:p>
    <w:p w14:paraId="67FB1E85" w14:textId="77777777" w:rsidR="003133F7" w:rsidRPr="00A24B68" w:rsidRDefault="003133F7" w:rsidP="003133F7">
      <w:pPr>
        <w:spacing w:after="0" w:line="240" w:lineRule="auto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71"/>
        <w:gridCol w:w="339"/>
        <w:gridCol w:w="785"/>
        <w:gridCol w:w="416"/>
        <w:gridCol w:w="1401"/>
        <w:gridCol w:w="588"/>
        <w:gridCol w:w="82"/>
        <w:gridCol w:w="204"/>
        <w:gridCol w:w="649"/>
        <w:gridCol w:w="1087"/>
        <w:gridCol w:w="1112"/>
        <w:gridCol w:w="1406"/>
      </w:tblGrid>
      <w:tr w:rsidR="003133F7" w:rsidRPr="00A24B68" w14:paraId="6286BE0C" w14:textId="77777777" w:rsidTr="003133F7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27CEC755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722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C1DAC0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 xml:space="preserve">Координация управления данными и ИО в проектной деятельности </w:t>
            </w:r>
          </w:p>
        </w:tc>
        <w:tc>
          <w:tcPr>
            <w:tcW w:w="28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1F1CD8C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45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672683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</w:rPr>
              <w:t>С/05.6</w:t>
            </w:r>
          </w:p>
        </w:tc>
        <w:tc>
          <w:tcPr>
            <w:tcW w:w="1078" w:type="pct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43D4157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Уровень(подуровень) квалификации</w:t>
            </w:r>
          </w:p>
        </w:tc>
        <w:tc>
          <w:tcPr>
            <w:tcW w:w="6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00609A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3133F7" w:rsidRPr="00A24B68" w14:paraId="37CDA7A7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635C4D9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593B2BB9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7A57DF1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2DD834E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70331BD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115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97D070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5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243C0C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204672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1094CD80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E094DC5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70" w:type="pct"/>
            <w:gridSpan w:val="6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55F9582E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9B8BFD7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1FA480DC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234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4F04507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133F7" w:rsidRPr="00A24B68" w14:paraId="05CAE9F1" w14:textId="77777777" w:rsidTr="003133F7">
        <w:trPr>
          <w:trHeight w:val="226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379C6491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</w:tr>
      <w:tr w:rsidR="003133F7" w:rsidRPr="00A24B68" w14:paraId="0C40DA09" w14:textId="77777777" w:rsidTr="003133F7">
        <w:trPr>
          <w:trHeight w:val="226"/>
        </w:trPr>
        <w:tc>
          <w:tcPr>
            <w:tcW w:w="1211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7D7F2B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8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846C6F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Контроль содержания проекта в части данных и ИО</w:t>
            </w:r>
          </w:p>
        </w:tc>
      </w:tr>
      <w:tr w:rsidR="003133F7" w:rsidRPr="00A24B68" w14:paraId="26F3A9F7" w14:textId="77777777" w:rsidTr="003133F7">
        <w:trPr>
          <w:trHeight w:val="218"/>
        </w:trPr>
        <w:tc>
          <w:tcPr>
            <w:tcW w:w="121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F93A8D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8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47FE4D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Планирование управления данными и ИО в проектах</w:t>
            </w:r>
          </w:p>
        </w:tc>
      </w:tr>
      <w:tr w:rsidR="003133F7" w:rsidRPr="00A24B68" w14:paraId="32A2AD25" w14:textId="77777777" w:rsidTr="003133F7">
        <w:trPr>
          <w:trHeight w:val="330"/>
        </w:trPr>
        <w:tc>
          <w:tcPr>
            <w:tcW w:w="121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CC21F9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8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4044F7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Управление стоимостью данных и ИО в проекте</w:t>
            </w:r>
          </w:p>
        </w:tc>
      </w:tr>
      <w:tr w:rsidR="003133F7" w:rsidRPr="00A24B68" w14:paraId="5463D7F6" w14:textId="77777777" w:rsidTr="003133F7">
        <w:trPr>
          <w:trHeight w:val="229"/>
        </w:trPr>
        <w:tc>
          <w:tcPr>
            <w:tcW w:w="121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D93032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8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1ABA25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Контроль функций проектной команды, связанных с данными и ИО </w:t>
            </w:r>
          </w:p>
        </w:tc>
      </w:tr>
      <w:tr w:rsidR="003133F7" w:rsidRPr="00A24B68" w14:paraId="630E5B40" w14:textId="77777777" w:rsidTr="003133F7">
        <w:trPr>
          <w:trHeight w:val="220"/>
        </w:trPr>
        <w:tc>
          <w:tcPr>
            <w:tcW w:w="121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60CCE4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8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A0F61C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Координация коммуникаций проекта и взаимодействий с заинтересованными сторонами по вопросам данных и ИО</w:t>
            </w:r>
          </w:p>
        </w:tc>
      </w:tr>
      <w:tr w:rsidR="003133F7" w:rsidRPr="00A24B68" w14:paraId="0306EDB8" w14:textId="77777777" w:rsidTr="003133F7">
        <w:trPr>
          <w:trHeight w:val="223"/>
        </w:trPr>
        <w:tc>
          <w:tcPr>
            <w:tcW w:w="121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CF803D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8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7783C6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Контроль рисков проекта, связанных с данными и ИО</w:t>
            </w:r>
          </w:p>
        </w:tc>
      </w:tr>
      <w:tr w:rsidR="003133F7" w:rsidRPr="00A24B68" w14:paraId="4EF50B1D" w14:textId="77777777" w:rsidTr="003133F7">
        <w:trPr>
          <w:trHeight w:val="358"/>
        </w:trPr>
        <w:tc>
          <w:tcPr>
            <w:tcW w:w="121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DA5475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8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6D137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Контроль покупок проекта, связанных с данными и ИО</w:t>
            </w:r>
          </w:p>
        </w:tc>
      </w:tr>
      <w:tr w:rsidR="003133F7" w:rsidRPr="00A24B68" w14:paraId="32DAB4BC" w14:textId="77777777" w:rsidTr="003133F7">
        <w:trPr>
          <w:trHeight w:val="358"/>
        </w:trPr>
        <w:tc>
          <w:tcPr>
            <w:tcW w:w="121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B83319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8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8D1E93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Контроль интеграции проекта, связанной с данными и ИО</w:t>
            </w:r>
          </w:p>
        </w:tc>
      </w:tr>
      <w:tr w:rsidR="003133F7" w:rsidRPr="00A24B68" w14:paraId="31942DBB" w14:textId="77777777" w:rsidTr="003133F7">
        <w:trPr>
          <w:trHeight w:val="358"/>
        </w:trPr>
        <w:tc>
          <w:tcPr>
            <w:tcW w:w="121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546724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8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05978F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Контроль качества данных и ИО в рамках выполнения проектов и подготовка предложений по его улучшению</w:t>
            </w:r>
          </w:p>
        </w:tc>
      </w:tr>
      <w:tr w:rsidR="003133F7" w:rsidRPr="00A24B68" w14:paraId="0F437727" w14:textId="77777777" w:rsidTr="003133F7">
        <w:trPr>
          <w:trHeight w:val="230"/>
        </w:trPr>
        <w:tc>
          <w:tcPr>
            <w:tcW w:w="1211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AB1E2D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8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B16383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анализ проекта в части управления данными и ИО на предмет соответствия корпоративным методиками и политикам в этой области</w:t>
            </w:r>
            <w:r w:rsidRPr="00A24B68">
              <w:rPr>
                <w:szCs w:val="24"/>
              </w:rPr>
              <w:t xml:space="preserve"> </w:t>
            </w:r>
          </w:p>
        </w:tc>
      </w:tr>
      <w:tr w:rsidR="003133F7" w:rsidRPr="00A24B68" w14:paraId="78E2F84D" w14:textId="77777777" w:rsidTr="003133F7">
        <w:trPr>
          <w:trHeight w:val="233"/>
        </w:trPr>
        <w:tc>
          <w:tcPr>
            <w:tcW w:w="121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3ECFA3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8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B06A18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Применять стандарты, методики лучшие практики у</w:t>
            </w:r>
            <w:r w:rsidRPr="00A24B68">
              <w:t>правл</w:t>
            </w:r>
            <w:r>
              <w:t xml:space="preserve">ения </w:t>
            </w:r>
            <w:r w:rsidRPr="00A24B68">
              <w:t>проектами</w:t>
            </w:r>
          </w:p>
        </w:tc>
      </w:tr>
      <w:tr w:rsidR="003133F7" w:rsidRPr="00A24B68" w14:paraId="6C706487" w14:textId="77777777" w:rsidTr="003133F7">
        <w:trPr>
          <w:trHeight w:val="233"/>
        </w:trPr>
        <w:tc>
          <w:tcPr>
            <w:tcW w:w="121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5C9D28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8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05D2B0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Применять методы и принципы управления качеством данных и ИО</w:t>
            </w:r>
          </w:p>
        </w:tc>
      </w:tr>
      <w:tr w:rsidR="003133F7" w:rsidRPr="00A24B68" w14:paraId="6D0C81CD" w14:textId="77777777" w:rsidTr="003133F7">
        <w:trPr>
          <w:trHeight w:val="232"/>
        </w:trPr>
        <w:tc>
          <w:tcPr>
            <w:tcW w:w="1211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CD90E5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8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3C72CA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Стандарты, инструменты и методы</w:t>
            </w:r>
            <w:r w:rsidRPr="00A24B68">
              <w:t xml:space="preserve"> управления </w:t>
            </w:r>
            <w:r>
              <w:t>проектами</w:t>
            </w:r>
          </w:p>
        </w:tc>
      </w:tr>
      <w:tr w:rsidR="003133F7" w:rsidRPr="00A24B68" w14:paraId="421B4D83" w14:textId="77777777" w:rsidTr="003133F7">
        <w:trPr>
          <w:trHeight w:val="221"/>
        </w:trPr>
        <w:tc>
          <w:tcPr>
            <w:tcW w:w="121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DC8E2F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8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476C88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Способы и технологии коммуникаций с заинтересованными лицами по вопросам управления данными и ИО</w:t>
            </w:r>
          </w:p>
        </w:tc>
      </w:tr>
      <w:tr w:rsidR="003133F7" w:rsidRPr="00A24B68" w14:paraId="25C246E4" w14:textId="77777777" w:rsidTr="003133F7">
        <w:trPr>
          <w:trHeight w:val="215"/>
        </w:trPr>
        <w:tc>
          <w:tcPr>
            <w:tcW w:w="121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796598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8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3B4B3D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Методики контроля качества данных и ИО</w:t>
            </w:r>
          </w:p>
        </w:tc>
      </w:tr>
      <w:tr w:rsidR="003133F7" w:rsidRPr="00A24B68" w14:paraId="4CF9C75D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1211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26699A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8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AE0B71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25622868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41B4EDA8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3.3.6. Трудовая функция</w:t>
      </w:r>
    </w:p>
    <w:p w14:paraId="550E11A2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652"/>
        <w:gridCol w:w="1156"/>
        <w:gridCol w:w="423"/>
        <w:gridCol w:w="1619"/>
        <w:gridCol w:w="601"/>
        <w:gridCol w:w="87"/>
        <w:gridCol w:w="250"/>
        <w:gridCol w:w="821"/>
        <w:gridCol w:w="769"/>
        <w:gridCol w:w="147"/>
        <w:gridCol w:w="674"/>
        <w:gridCol w:w="1403"/>
      </w:tblGrid>
      <w:tr w:rsidR="003133F7" w:rsidRPr="00A24B68" w14:paraId="20CC4450" w14:textId="77777777" w:rsidTr="003133F7">
        <w:trPr>
          <w:trHeight w:val="278"/>
        </w:trPr>
        <w:tc>
          <w:tcPr>
            <w:tcW w:w="785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17C75842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3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919EBD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Координация управления данными и ИО в процессной деятельности</w:t>
            </w:r>
          </w:p>
        </w:tc>
        <w:tc>
          <w:tcPr>
            <w:tcW w:w="296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E838C6E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72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AF34A6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</w:rPr>
              <w:t>С/06.6</w:t>
            </w:r>
          </w:p>
        </w:tc>
        <w:tc>
          <w:tcPr>
            <w:tcW w:w="776" w:type="pct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783923C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8DB7AD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3133F7" w:rsidRPr="00A24B68" w14:paraId="68A38A3B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57656A15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2677DC41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4FAFB22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B81314E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64D2AAA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59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6AB7D8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1B8527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CFFF09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44AF3DA5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49773D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12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20703FE5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79" w:type="pct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D4FFAC7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50545BD0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003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F532B41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1DCC566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583"/>
        <w:gridCol w:w="7612"/>
      </w:tblGrid>
      <w:tr w:rsidR="003133F7" w:rsidRPr="00A24B68" w14:paraId="171932D4" w14:textId="77777777" w:rsidTr="003133F7">
        <w:trPr>
          <w:trHeight w:val="200"/>
        </w:trPr>
        <w:tc>
          <w:tcPr>
            <w:tcW w:w="1267" w:type="pct"/>
            <w:vMerge w:val="restart"/>
          </w:tcPr>
          <w:p w14:paraId="5D8DA774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33" w:type="pct"/>
          </w:tcPr>
          <w:p w14:paraId="1E5DFF55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Контроль выполнения процессов, связанных с данными и ИО</w:t>
            </w:r>
          </w:p>
        </w:tc>
      </w:tr>
      <w:tr w:rsidR="003133F7" w:rsidRPr="00A24B68" w14:paraId="01FE498B" w14:textId="77777777" w:rsidTr="003133F7">
        <w:trPr>
          <w:trHeight w:val="200"/>
        </w:trPr>
        <w:tc>
          <w:tcPr>
            <w:tcW w:w="1267" w:type="pct"/>
            <w:vMerge/>
          </w:tcPr>
          <w:p w14:paraId="3CBFA56A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3" w:type="pct"/>
          </w:tcPr>
          <w:p w14:paraId="1F39A867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Контроль сроков </w:t>
            </w:r>
            <w:proofErr w:type="gramStart"/>
            <w:r w:rsidRPr="00A24B68">
              <w:t>выполнения  работ</w:t>
            </w:r>
            <w:proofErr w:type="gramEnd"/>
            <w:r w:rsidRPr="00A24B68">
              <w:t xml:space="preserve"> процесса, связанных с данными и ИО</w:t>
            </w:r>
          </w:p>
        </w:tc>
      </w:tr>
      <w:tr w:rsidR="003133F7" w:rsidRPr="00A24B68" w14:paraId="4D523402" w14:textId="77777777" w:rsidTr="003133F7">
        <w:trPr>
          <w:trHeight w:val="200"/>
        </w:trPr>
        <w:tc>
          <w:tcPr>
            <w:tcW w:w="1267" w:type="pct"/>
            <w:vMerge/>
          </w:tcPr>
          <w:p w14:paraId="13580FF9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3" w:type="pct"/>
          </w:tcPr>
          <w:p w14:paraId="346978F6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Контроль затрат процесса, связанных с данными и ИО</w:t>
            </w:r>
          </w:p>
        </w:tc>
      </w:tr>
      <w:tr w:rsidR="003133F7" w:rsidRPr="00A24B68" w14:paraId="3E237608" w14:textId="77777777" w:rsidTr="003133F7">
        <w:trPr>
          <w:trHeight w:val="200"/>
        </w:trPr>
        <w:tc>
          <w:tcPr>
            <w:tcW w:w="1267" w:type="pct"/>
            <w:vMerge/>
          </w:tcPr>
          <w:p w14:paraId="65A204DE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3" w:type="pct"/>
          </w:tcPr>
          <w:p w14:paraId="13A1B82E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Консультирование персонала, выполняющего работы, связанные с данными и ИО, по управлению данными и ИО</w:t>
            </w:r>
          </w:p>
        </w:tc>
      </w:tr>
      <w:tr w:rsidR="003133F7" w:rsidRPr="00A24B68" w14:paraId="75545C6D" w14:textId="77777777" w:rsidTr="003133F7">
        <w:trPr>
          <w:trHeight w:val="200"/>
        </w:trPr>
        <w:tc>
          <w:tcPr>
            <w:tcW w:w="1267" w:type="pct"/>
            <w:vMerge/>
          </w:tcPr>
          <w:p w14:paraId="7173E905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3" w:type="pct"/>
          </w:tcPr>
          <w:p w14:paraId="06BF5609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Координация взаимодействия с заинтересованными сторонами процесса, связанными с данными и ИО</w:t>
            </w:r>
          </w:p>
        </w:tc>
      </w:tr>
      <w:tr w:rsidR="003133F7" w:rsidRPr="00A24B68" w14:paraId="150498EE" w14:textId="77777777" w:rsidTr="003133F7">
        <w:trPr>
          <w:trHeight w:val="200"/>
        </w:trPr>
        <w:tc>
          <w:tcPr>
            <w:tcW w:w="1267" w:type="pct"/>
            <w:vMerge/>
          </w:tcPr>
          <w:p w14:paraId="406AB48A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3" w:type="pct"/>
          </w:tcPr>
          <w:p w14:paraId="589CDE2F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Оценка рисков процесса и устранение проблемных ситуаций процесса, связанных с данными и ИО</w:t>
            </w:r>
          </w:p>
        </w:tc>
      </w:tr>
      <w:tr w:rsidR="003133F7" w:rsidRPr="00A24B68" w14:paraId="2B675817" w14:textId="77777777" w:rsidTr="003133F7">
        <w:trPr>
          <w:trHeight w:val="200"/>
        </w:trPr>
        <w:tc>
          <w:tcPr>
            <w:tcW w:w="1267" w:type="pct"/>
            <w:vMerge/>
          </w:tcPr>
          <w:p w14:paraId="6C6B8C7E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3" w:type="pct"/>
          </w:tcPr>
          <w:p w14:paraId="74F9BA27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Координация взаимодействия со связанными процессами и её контроль в части данных и ИО</w:t>
            </w:r>
          </w:p>
        </w:tc>
      </w:tr>
      <w:tr w:rsidR="003133F7" w:rsidRPr="00A24B68" w14:paraId="64237FDF" w14:textId="77777777" w:rsidTr="003133F7">
        <w:trPr>
          <w:trHeight w:val="200"/>
        </w:trPr>
        <w:tc>
          <w:tcPr>
            <w:tcW w:w="1267" w:type="pct"/>
            <w:vMerge/>
          </w:tcPr>
          <w:p w14:paraId="36AB2FD1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3" w:type="pct"/>
          </w:tcPr>
          <w:p w14:paraId="60562703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Оценка качества данных и ИО процесса и подготовка предложений по его улучшению</w:t>
            </w:r>
          </w:p>
        </w:tc>
      </w:tr>
      <w:tr w:rsidR="003133F7" w:rsidRPr="00A24B68" w14:paraId="5F53B8BE" w14:textId="77777777" w:rsidTr="003133F7">
        <w:trPr>
          <w:trHeight w:val="212"/>
        </w:trPr>
        <w:tc>
          <w:tcPr>
            <w:tcW w:w="1267" w:type="pct"/>
            <w:vMerge w:val="restart"/>
          </w:tcPr>
          <w:p w14:paraId="40ED696D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33" w:type="pct"/>
          </w:tcPr>
          <w:p w14:paraId="6EF24526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анализ выполнения процессов в части управления данными и ИО на предмет соответствия корпоративным методиками и политикам в этой области</w:t>
            </w:r>
            <w:r w:rsidRPr="00A24B68">
              <w:rPr>
                <w:szCs w:val="24"/>
              </w:rPr>
              <w:t xml:space="preserve"> </w:t>
            </w:r>
          </w:p>
        </w:tc>
      </w:tr>
      <w:tr w:rsidR="003133F7" w:rsidRPr="00A24B68" w14:paraId="0E8582A5" w14:textId="77777777" w:rsidTr="003133F7">
        <w:trPr>
          <w:trHeight w:val="212"/>
        </w:trPr>
        <w:tc>
          <w:tcPr>
            <w:tcW w:w="1267" w:type="pct"/>
            <w:vMerge/>
          </w:tcPr>
          <w:p w14:paraId="29E32744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3" w:type="pct"/>
          </w:tcPr>
          <w:p w14:paraId="0A66382B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Применять стандарты, методики лучшие практики процессного у</w:t>
            </w:r>
            <w:r w:rsidRPr="00A24B68">
              <w:t>правл</w:t>
            </w:r>
            <w:r>
              <w:t>ения</w:t>
            </w:r>
          </w:p>
        </w:tc>
      </w:tr>
      <w:tr w:rsidR="003133F7" w:rsidRPr="00A24B68" w14:paraId="242E6418" w14:textId="77777777" w:rsidTr="003133F7">
        <w:trPr>
          <w:trHeight w:val="212"/>
        </w:trPr>
        <w:tc>
          <w:tcPr>
            <w:tcW w:w="1267" w:type="pct"/>
            <w:vMerge/>
          </w:tcPr>
          <w:p w14:paraId="32F1B02F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3" w:type="pct"/>
          </w:tcPr>
          <w:p w14:paraId="7D00D669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Применять методы и принципы управления качеством данных и ИО</w:t>
            </w:r>
          </w:p>
        </w:tc>
      </w:tr>
      <w:tr w:rsidR="003133F7" w:rsidRPr="00A24B68" w14:paraId="4E58A4EC" w14:textId="77777777" w:rsidTr="003133F7">
        <w:trPr>
          <w:trHeight w:val="225"/>
        </w:trPr>
        <w:tc>
          <w:tcPr>
            <w:tcW w:w="1267" w:type="pct"/>
            <w:vMerge w:val="restart"/>
          </w:tcPr>
          <w:p w14:paraId="22C2C091" w14:textId="77777777" w:rsidR="003133F7" w:rsidRPr="00A24B68" w:rsidRDefault="003133F7" w:rsidP="003133F7">
            <w:pPr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  <w:p w14:paraId="246237F8" w14:textId="77777777" w:rsidR="003133F7" w:rsidRPr="00A24B68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  <w:p w14:paraId="6709EEE5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3" w:type="pct"/>
          </w:tcPr>
          <w:p w14:paraId="031EC42D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Стандарты, инструменты и методы</w:t>
            </w:r>
            <w:r w:rsidRPr="00A24B68">
              <w:t xml:space="preserve"> </w:t>
            </w:r>
            <w:r>
              <w:t xml:space="preserve">процессного </w:t>
            </w:r>
            <w:r w:rsidRPr="00A24B68">
              <w:t>управления</w:t>
            </w:r>
          </w:p>
        </w:tc>
      </w:tr>
      <w:tr w:rsidR="003133F7" w:rsidRPr="00A24B68" w14:paraId="0C3D0697" w14:textId="77777777" w:rsidTr="003133F7">
        <w:trPr>
          <w:trHeight w:val="283"/>
        </w:trPr>
        <w:tc>
          <w:tcPr>
            <w:tcW w:w="1267" w:type="pct"/>
            <w:vMerge/>
          </w:tcPr>
          <w:p w14:paraId="39BBE2E1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3" w:type="pct"/>
          </w:tcPr>
          <w:p w14:paraId="77FBA6DB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Способы и технологии коммуникаций с заинтересованными лицами по вопросам управления данными и ИО</w:t>
            </w:r>
          </w:p>
        </w:tc>
      </w:tr>
      <w:tr w:rsidR="003133F7" w:rsidRPr="00A24B68" w14:paraId="4005582C" w14:textId="77777777" w:rsidTr="003133F7">
        <w:trPr>
          <w:trHeight w:val="283"/>
        </w:trPr>
        <w:tc>
          <w:tcPr>
            <w:tcW w:w="1267" w:type="pct"/>
            <w:vMerge/>
          </w:tcPr>
          <w:p w14:paraId="1C32790B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3" w:type="pct"/>
          </w:tcPr>
          <w:p w14:paraId="575A5896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Методики контроля качества данных и ИО</w:t>
            </w:r>
          </w:p>
        </w:tc>
      </w:tr>
      <w:tr w:rsidR="003133F7" w:rsidRPr="00A24B68" w14:paraId="2912A14D" w14:textId="77777777" w:rsidTr="003133F7">
        <w:trPr>
          <w:trHeight w:val="225"/>
        </w:trPr>
        <w:tc>
          <w:tcPr>
            <w:tcW w:w="1267" w:type="pct"/>
          </w:tcPr>
          <w:p w14:paraId="2814561E" w14:textId="77777777" w:rsidR="003133F7" w:rsidRPr="00A24B68" w:rsidDel="002A1D54" w:rsidRDefault="003133F7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Другие характеристики</w:t>
            </w:r>
            <w:r w:rsidRPr="00A24B68">
              <w:rPr>
                <w:szCs w:val="20"/>
              </w:rPr>
              <w:tab/>
            </w:r>
          </w:p>
        </w:tc>
        <w:tc>
          <w:tcPr>
            <w:tcW w:w="3733" w:type="pct"/>
          </w:tcPr>
          <w:p w14:paraId="2F389757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4AC2BF65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 w:val="20"/>
          <w:szCs w:val="20"/>
        </w:rPr>
      </w:pPr>
    </w:p>
    <w:p w14:paraId="2C3556EA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3.3.</w:t>
      </w:r>
      <w:r>
        <w:rPr>
          <w:b/>
          <w:szCs w:val="20"/>
        </w:rPr>
        <w:t>7</w:t>
      </w:r>
      <w:r w:rsidRPr="00A24B68">
        <w:rPr>
          <w:b/>
          <w:szCs w:val="20"/>
        </w:rPr>
        <w:t>. Трудовая функция</w:t>
      </w:r>
    </w:p>
    <w:p w14:paraId="155424F4" w14:textId="77777777" w:rsidR="003133F7" w:rsidRPr="00A24B68" w:rsidRDefault="003133F7" w:rsidP="003133F7">
      <w:pPr>
        <w:tabs>
          <w:tab w:val="left" w:pos="1139"/>
        </w:tabs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652"/>
        <w:gridCol w:w="1156"/>
        <w:gridCol w:w="423"/>
        <w:gridCol w:w="1619"/>
        <w:gridCol w:w="601"/>
        <w:gridCol w:w="87"/>
        <w:gridCol w:w="250"/>
        <w:gridCol w:w="821"/>
        <w:gridCol w:w="769"/>
        <w:gridCol w:w="149"/>
        <w:gridCol w:w="671"/>
        <w:gridCol w:w="1406"/>
      </w:tblGrid>
      <w:tr w:rsidR="003133F7" w:rsidRPr="00A24B68" w14:paraId="00C91DF3" w14:textId="77777777" w:rsidTr="003133F7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581A653A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3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AA51F1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Формирование и внедрение технологий трансформации данных в ИО для различных предметных областей</w:t>
            </w:r>
          </w:p>
        </w:tc>
        <w:tc>
          <w:tcPr>
            <w:tcW w:w="296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C16454C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72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6D37AB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</w:rPr>
              <w:t>С/0</w:t>
            </w:r>
            <w:r>
              <w:rPr>
                <w:szCs w:val="24"/>
              </w:rPr>
              <w:t>7</w:t>
            </w:r>
            <w:r w:rsidRPr="00A24B68">
              <w:rPr>
                <w:szCs w:val="24"/>
              </w:rPr>
              <w:t>.6</w:t>
            </w:r>
          </w:p>
        </w:tc>
        <w:tc>
          <w:tcPr>
            <w:tcW w:w="776" w:type="pct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1FD8AC4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C14D8E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3133F7" w:rsidRPr="00A24B68" w14:paraId="037D3652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3E8EB331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5CD22D3E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599ACB8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384133E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CE309DE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59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FE430B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5EDC14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2DD85D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63C426CD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61E8BFA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12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5CECB13D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80" w:type="pct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584C92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797E6DF4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003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24D1FA8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7117E35" w14:textId="77777777" w:rsidR="003133F7" w:rsidRPr="00A24B68" w:rsidRDefault="003133F7" w:rsidP="003133F7">
      <w:pPr>
        <w:tabs>
          <w:tab w:val="left" w:pos="1139"/>
        </w:tabs>
        <w:spacing w:after="0" w:line="240" w:lineRule="auto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388"/>
        <w:gridCol w:w="7807"/>
      </w:tblGrid>
      <w:tr w:rsidR="003133F7" w:rsidRPr="00A24B68" w14:paraId="41149A93" w14:textId="77777777" w:rsidTr="003133F7">
        <w:trPr>
          <w:trHeight w:val="292"/>
        </w:trPr>
        <w:tc>
          <w:tcPr>
            <w:tcW w:w="1171" w:type="pct"/>
            <w:vMerge w:val="restart"/>
          </w:tcPr>
          <w:p w14:paraId="7523B222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829" w:type="pct"/>
          </w:tcPr>
          <w:p w14:paraId="7575BE5B" w14:textId="309B1091" w:rsidR="003133F7" w:rsidRPr="00A24B68" w:rsidRDefault="003C044D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Исследование возможностей применения</w:t>
            </w:r>
            <w:r w:rsidR="003133F7" w:rsidRPr="00A24B68">
              <w:t xml:space="preserve"> мирового опыта по формированию и внедрению технологий трансформации данных в ИО для предметных областей</w:t>
            </w:r>
          </w:p>
        </w:tc>
      </w:tr>
      <w:tr w:rsidR="003133F7" w:rsidRPr="00A24B68" w14:paraId="4DE2E40F" w14:textId="77777777" w:rsidTr="003133F7">
        <w:trPr>
          <w:trHeight w:val="292"/>
        </w:trPr>
        <w:tc>
          <w:tcPr>
            <w:tcW w:w="1171" w:type="pct"/>
            <w:vMerge/>
          </w:tcPr>
          <w:p w14:paraId="4E7ADA6F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5A1AB6C7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Формирование требований и ограничений формирования и внедрения технологий трансформации данных в ИО для предметных областей</w:t>
            </w:r>
          </w:p>
        </w:tc>
      </w:tr>
      <w:tr w:rsidR="003133F7" w:rsidRPr="00A24B68" w14:paraId="30B0246C" w14:textId="77777777" w:rsidTr="003133F7">
        <w:trPr>
          <w:trHeight w:val="292"/>
        </w:trPr>
        <w:tc>
          <w:tcPr>
            <w:tcW w:w="1171" w:type="pct"/>
            <w:vMerge/>
          </w:tcPr>
          <w:p w14:paraId="1453DF48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70A979BC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Подготовка и согласование методики формирования и внедрения технологий трансформации данных в ИО для предметных областей</w:t>
            </w:r>
          </w:p>
        </w:tc>
      </w:tr>
      <w:tr w:rsidR="003133F7" w:rsidRPr="00A24B68" w14:paraId="5D76EEF0" w14:textId="77777777" w:rsidTr="003133F7">
        <w:trPr>
          <w:trHeight w:val="292"/>
        </w:trPr>
        <w:tc>
          <w:tcPr>
            <w:tcW w:w="1171" w:type="pct"/>
            <w:vMerge/>
          </w:tcPr>
          <w:p w14:paraId="70721846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641A3BD9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Внедрение методики формирования и внедрения технологий трансформации данных в ИО для предметных областей</w:t>
            </w:r>
          </w:p>
        </w:tc>
      </w:tr>
      <w:tr w:rsidR="003133F7" w:rsidRPr="00A24B68" w14:paraId="474CB9FD" w14:textId="77777777" w:rsidTr="003133F7">
        <w:trPr>
          <w:trHeight w:val="292"/>
        </w:trPr>
        <w:tc>
          <w:tcPr>
            <w:tcW w:w="1171" w:type="pct"/>
            <w:vMerge/>
          </w:tcPr>
          <w:p w14:paraId="36B957BD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7F67AC5F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Контроль выполнени</w:t>
            </w:r>
            <w:r>
              <w:t>я</w:t>
            </w:r>
            <w:r w:rsidRPr="00A24B68">
              <w:t xml:space="preserve"> методики формирования и внедрения технологий трансформации данных в ИО для предметных областей</w:t>
            </w:r>
          </w:p>
        </w:tc>
      </w:tr>
      <w:tr w:rsidR="003133F7" w:rsidRPr="00A24B68" w14:paraId="35E2229F" w14:textId="77777777" w:rsidTr="003133F7">
        <w:trPr>
          <w:trHeight w:val="292"/>
        </w:trPr>
        <w:tc>
          <w:tcPr>
            <w:tcW w:w="1171" w:type="pct"/>
            <w:vMerge/>
          </w:tcPr>
          <w:p w14:paraId="6587F3F4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2BA6B7B3" w14:textId="47D767BD" w:rsidR="003133F7" w:rsidRPr="00A24B68" w:rsidRDefault="003C044D" w:rsidP="003133F7">
            <w:pPr>
              <w:spacing w:after="0" w:line="240" w:lineRule="auto"/>
              <w:jc w:val="both"/>
            </w:pPr>
            <w:r>
              <w:rPr>
                <w:szCs w:val="20"/>
              </w:rPr>
              <w:t>Оценка</w:t>
            </w:r>
            <w:r w:rsidRPr="00A24B68">
              <w:rPr>
                <w:szCs w:val="20"/>
              </w:rPr>
              <w:t xml:space="preserve"> </w:t>
            </w:r>
            <w:r w:rsidR="003133F7" w:rsidRPr="00A24B68">
              <w:t>методики формирования и внедрения технологий трансформации данных в ИО для предметных областей и подготовка предложений по её улучшению</w:t>
            </w:r>
          </w:p>
        </w:tc>
      </w:tr>
      <w:tr w:rsidR="003133F7" w:rsidRPr="00A24B68" w14:paraId="6FD984BD" w14:textId="77777777" w:rsidTr="003133F7">
        <w:trPr>
          <w:trHeight w:val="263"/>
        </w:trPr>
        <w:tc>
          <w:tcPr>
            <w:tcW w:w="1171" w:type="pct"/>
            <w:vMerge w:val="restart"/>
          </w:tcPr>
          <w:p w14:paraId="3F570A60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829" w:type="pct"/>
          </w:tcPr>
          <w:p w14:paraId="0935CBD6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анализ мирового опыта в области трансформации данных в ИО для выявления подходящих примеров для использования в качестве образцов для предметных областей деятельности</w:t>
            </w:r>
          </w:p>
        </w:tc>
      </w:tr>
      <w:tr w:rsidR="003133F7" w:rsidRPr="00A24B68" w14:paraId="25F9A1FC" w14:textId="77777777" w:rsidTr="003133F7">
        <w:trPr>
          <w:trHeight w:val="223"/>
        </w:trPr>
        <w:tc>
          <w:tcPr>
            <w:tcW w:w="1171" w:type="pct"/>
            <w:vMerge/>
          </w:tcPr>
          <w:p w14:paraId="06C6491D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7FEF9A26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Формировать требования к процессам трансформации данных в ИО</w:t>
            </w:r>
            <w:r w:rsidRPr="00A24B68">
              <w:rPr>
                <w:szCs w:val="24"/>
              </w:rPr>
              <w:t xml:space="preserve"> </w:t>
            </w:r>
            <w:r>
              <w:rPr>
                <w:szCs w:val="24"/>
              </w:rPr>
              <w:t>для предметных областей деятельности</w:t>
            </w:r>
          </w:p>
        </w:tc>
      </w:tr>
      <w:tr w:rsidR="003133F7" w:rsidRPr="00A24B68" w14:paraId="08C88A51" w14:textId="77777777" w:rsidTr="003133F7">
        <w:trPr>
          <w:trHeight w:val="223"/>
        </w:trPr>
        <w:tc>
          <w:tcPr>
            <w:tcW w:w="1171" w:type="pct"/>
            <w:vMerge/>
          </w:tcPr>
          <w:p w14:paraId="74C815E3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3AFCA166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Использовать принципы, стандарты и инструменты для формирования методики преобразования данных в ИО</w:t>
            </w:r>
          </w:p>
        </w:tc>
      </w:tr>
      <w:tr w:rsidR="003133F7" w:rsidRPr="00A24B68" w14:paraId="0EE808AE" w14:textId="77777777" w:rsidTr="003133F7">
        <w:trPr>
          <w:trHeight w:val="223"/>
        </w:trPr>
        <w:tc>
          <w:tcPr>
            <w:tcW w:w="1171" w:type="pct"/>
            <w:vMerge/>
          </w:tcPr>
          <w:p w14:paraId="106F0B1D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0F0A082B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Использовать методы анализа качества процессов трансформации данных в ИО</w:t>
            </w:r>
          </w:p>
        </w:tc>
      </w:tr>
      <w:tr w:rsidR="003133F7" w:rsidRPr="00A24B68" w14:paraId="1FF58947" w14:textId="77777777" w:rsidTr="003133F7">
        <w:trPr>
          <w:trHeight w:val="158"/>
        </w:trPr>
        <w:tc>
          <w:tcPr>
            <w:tcW w:w="1171" w:type="pct"/>
            <w:vMerge w:val="restart"/>
          </w:tcPr>
          <w:p w14:paraId="76A1B162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829" w:type="pct"/>
          </w:tcPr>
          <w:p w14:paraId="341EE2F4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Способы анализа мирового опыта и выявление подходящих для использования образцов</w:t>
            </w:r>
          </w:p>
        </w:tc>
      </w:tr>
      <w:tr w:rsidR="003133F7" w:rsidRPr="00A24B68" w14:paraId="0DEDF6FC" w14:textId="77777777" w:rsidTr="003133F7">
        <w:trPr>
          <w:trHeight w:val="222"/>
        </w:trPr>
        <w:tc>
          <w:tcPr>
            <w:tcW w:w="1171" w:type="pct"/>
            <w:vMerge/>
          </w:tcPr>
          <w:p w14:paraId="29A02C15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00C7D974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Методы и принципы формирования требований к процессам трансформации данных в ИО</w:t>
            </w:r>
          </w:p>
        </w:tc>
      </w:tr>
      <w:tr w:rsidR="003133F7" w:rsidRPr="00A24B68" w14:paraId="65412E54" w14:textId="77777777" w:rsidTr="003133F7">
        <w:trPr>
          <w:trHeight w:val="222"/>
        </w:trPr>
        <w:tc>
          <w:tcPr>
            <w:tcW w:w="1171" w:type="pct"/>
            <w:vMerge/>
          </w:tcPr>
          <w:p w14:paraId="7D28CBBB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211CB464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анализа качества трансформационных процессов</w:t>
            </w:r>
          </w:p>
        </w:tc>
      </w:tr>
      <w:tr w:rsidR="003133F7" w:rsidRPr="00A24B68" w14:paraId="323C7667" w14:textId="77777777" w:rsidTr="003133F7">
        <w:trPr>
          <w:trHeight w:val="283"/>
        </w:trPr>
        <w:tc>
          <w:tcPr>
            <w:tcW w:w="1171" w:type="pct"/>
          </w:tcPr>
          <w:p w14:paraId="109B29BB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829" w:type="pct"/>
          </w:tcPr>
          <w:p w14:paraId="2B9C9CEA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54972C80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46931798" w14:textId="77777777" w:rsidR="003133F7" w:rsidRPr="00A24B68" w:rsidRDefault="003133F7" w:rsidP="003133F7">
      <w:pPr>
        <w:spacing w:after="0" w:line="240" w:lineRule="auto"/>
        <w:rPr>
          <w:b/>
          <w:szCs w:val="24"/>
        </w:rPr>
      </w:pPr>
    </w:p>
    <w:p w14:paraId="13FD0E0B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3.3.</w:t>
      </w:r>
      <w:r>
        <w:rPr>
          <w:b/>
          <w:szCs w:val="20"/>
        </w:rPr>
        <w:t>8</w:t>
      </w:r>
      <w:r w:rsidRPr="00A24B68">
        <w:rPr>
          <w:b/>
          <w:szCs w:val="20"/>
        </w:rPr>
        <w:t>. Трудовая функция</w:t>
      </w:r>
    </w:p>
    <w:p w14:paraId="6E107E15" w14:textId="77777777" w:rsidR="003133F7" w:rsidRPr="00A24B68" w:rsidRDefault="003133F7" w:rsidP="003133F7">
      <w:pPr>
        <w:tabs>
          <w:tab w:val="left" w:pos="1139"/>
        </w:tabs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652"/>
        <w:gridCol w:w="1156"/>
        <w:gridCol w:w="423"/>
        <w:gridCol w:w="1619"/>
        <w:gridCol w:w="601"/>
        <w:gridCol w:w="87"/>
        <w:gridCol w:w="250"/>
        <w:gridCol w:w="821"/>
        <w:gridCol w:w="769"/>
        <w:gridCol w:w="149"/>
        <w:gridCol w:w="671"/>
        <w:gridCol w:w="1406"/>
      </w:tblGrid>
      <w:tr w:rsidR="003133F7" w:rsidRPr="00A24B68" w14:paraId="0686A452" w14:textId="77777777" w:rsidTr="003133F7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09C1CD6A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3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F210A1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Консолидация ИО для обеспечения целостности предметной области</w:t>
            </w:r>
          </w:p>
        </w:tc>
        <w:tc>
          <w:tcPr>
            <w:tcW w:w="296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374E85F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72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037655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Cs w:val="24"/>
              </w:rPr>
              <w:t>С/08</w:t>
            </w:r>
            <w:r w:rsidRPr="00A24B68">
              <w:rPr>
                <w:szCs w:val="24"/>
              </w:rPr>
              <w:t>.6</w:t>
            </w:r>
          </w:p>
        </w:tc>
        <w:tc>
          <w:tcPr>
            <w:tcW w:w="776" w:type="pct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ADF4AFB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4C708C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3133F7" w:rsidRPr="00A24B68" w14:paraId="0E0A7248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765AA21F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68F038DB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1CEE0BD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8908F6C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CDAF721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59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477F1D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E43202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5F5297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34C5C53A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C206C5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12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488A8BE8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80" w:type="pct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626230B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001B15B9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003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A1CFA94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22C128C" w14:textId="77777777" w:rsidR="003133F7" w:rsidRPr="00A24B68" w:rsidRDefault="003133F7" w:rsidP="003133F7">
      <w:pPr>
        <w:tabs>
          <w:tab w:val="left" w:pos="1139"/>
        </w:tabs>
        <w:spacing w:after="0" w:line="240" w:lineRule="auto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559"/>
        <w:gridCol w:w="7636"/>
      </w:tblGrid>
      <w:tr w:rsidR="003133F7" w:rsidRPr="00A24B68" w14:paraId="479FA5CE" w14:textId="77777777" w:rsidTr="003133F7">
        <w:trPr>
          <w:trHeight w:val="292"/>
        </w:trPr>
        <w:tc>
          <w:tcPr>
            <w:tcW w:w="1255" w:type="pct"/>
            <w:vMerge w:val="restart"/>
          </w:tcPr>
          <w:p w14:paraId="0FD03B7C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45" w:type="pct"/>
          </w:tcPr>
          <w:p w14:paraId="4286C77C" w14:textId="2DB38811" w:rsidR="003133F7" w:rsidRPr="00A24B68" w:rsidRDefault="003C044D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Исследование возможностей применения</w:t>
            </w:r>
            <w:r w:rsidR="003133F7" w:rsidRPr="00A24B68">
              <w:t xml:space="preserve"> мирового опыта по консолидации ИО для обеспечения целостности предметной области</w:t>
            </w:r>
          </w:p>
        </w:tc>
      </w:tr>
      <w:tr w:rsidR="003133F7" w:rsidRPr="00A24B68" w14:paraId="6BBA3EB1" w14:textId="77777777" w:rsidTr="003133F7">
        <w:trPr>
          <w:trHeight w:val="292"/>
        </w:trPr>
        <w:tc>
          <w:tcPr>
            <w:tcW w:w="1255" w:type="pct"/>
            <w:vMerge/>
          </w:tcPr>
          <w:p w14:paraId="52A8ADCC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5" w:type="pct"/>
          </w:tcPr>
          <w:p w14:paraId="2C203C68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Формирование требований и ограничений консолидации ИО для обеспечения целостности предметной области</w:t>
            </w:r>
          </w:p>
        </w:tc>
      </w:tr>
      <w:tr w:rsidR="003133F7" w:rsidRPr="00A24B68" w14:paraId="0EAD55E5" w14:textId="77777777" w:rsidTr="003133F7">
        <w:trPr>
          <w:trHeight w:val="292"/>
        </w:trPr>
        <w:tc>
          <w:tcPr>
            <w:tcW w:w="1255" w:type="pct"/>
            <w:vMerge/>
          </w:tcPr>
          <w:p w14:paraId="6303EF21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5" w:type="pct"/>
          </w:tcPr>
          <w:p w14:paraId="28F9B54F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Подготовка и согласование методики консолидации ИО для обеспечения целостности предметной области</w:t>
            </w:r>
          </w:p>
        </w:tc>
      </w:tr>
      <w:tr w:rsidR="003133F7" w:rsidRPr="00A24B68" w14:paraId="6C02A879" w14:textId="77777777" w:rsidTr="003133F7">
        <w:trPr>
          <w:trHeight w:val="292"/>
        </w:trPr>
        <w:tc>
          <w:tcPr>
            <w:tcW w:w="1255" w:type="pct"/>
            <w:vMerge/>
          </w:tcPr>
          <w:p w14:paraId="2AC4DC87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5" w:type="pct"/>
          </w:tcPr>
          <w:p w14:paraId="5D4CF292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Внедрение методики консолидации ИО для обеспечения целостности предметной области для предметных областей</w:t>
            </w:r>
          </w:p>
        </w:tc>
      </w:tr>
      <w:tr w:rsidR="003133F7" w:rsidRPr="00A24B68" w14:paraId="12D20579" w14:textId="77777777" w:rsidTr="003133F7">
        <w:trPr>
          <w:trHeight w:val="292"/>
        </w:trPr>
        <w:tc>
          <w:tcPr>
            <w:tcW w:w="1255" w:type="pct"/>
            <w:vMerge/>
          </w:tcPr>
          <w:p w14:paraId="3D061734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5" w:type="pct"/>
          </w:tcPr>
          <w:p w14:paraId="2DB4F970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Контроль выполнение методики консолидации ИО для обеспечения целостности предметной области</w:t>
            </w:r>
          </w:p>
        </w:tc>
      </w:tr>
      <w:tr w:rsidR="003133F7" w:rsidRPr="00A24B68" w14:paraId="7416A85E" w14:textId="77777777" w:rsidTr="003133F7">
        <w:trPr>
          <w:trHeight w:val="292"/>
        </w:trPr>
        <w:tc>
          <w:tcPr>
            <w:tcW w:w="1255" w:type="pct"/>
            <w:vMerge/>
          </w:tcPr>
          <w:p w14:paraId="1E28A6E2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5" w:type="pct"/>
          </w:tcPr>
          <w:p w14:paraId="18970139" w14:textId="1A86CAE6" w:rsidR="003133F7" w:rsidRPr="00A24B68" w:rsidRDefault="003C044D" w:rsidP="003133F7">
            <w:pPr>
              <w:spacing w:after="0" w:line="240" w:lineRule="auto"/>
              <w:jc w:val="both"/>
            </w:pPr>
            <w:r>
              <w:rPr>
                <w:szCs w:val="20"/>
              </w:rPr>
              <w:t>Оценка</w:t>
            </w:r>
            <w:r w:rsidRPr="00A24B68">
              <w:rPr>
                <w:szCs w:val="20"/>
              </w:rPr>
              <w:t xml:space="preserve"> </w:t>
            </w:r>
            <w:r w:rsidR="003133F7" w:rsidRPr="00A24B68">
              <w:t>методики консолидации ИО для обеспечения целостности предметной области и подготовка предложений по её улучшению</w:t>
            </w:r>
          </w:p>
        </w:tc>
      </w:tr>
      <w:tr w:rsidR="003133F7" w:rsidRPr="00A24B68" w14:paraId="2414DEF3" w14:textId="77777777" w:rsidTr="003133F7">
        <w:trPr>
          <w:trHeight w:val="263"/>
        </w:trPr>
        <w:tc>
          <w:tcPr>
            <w:tcW w:w="1255" w:type="pct"/>
            <w:vMerge w:val="restart"/>
          </w:tcPr>
          <w:p w14:paraId="244614FD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45" w:type="pct"/>
          </w:tcPr>
          <w:p w14:paraId="2F9FE4AF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анализ мирового опыта по консолидации ИО для выявления подходящих примеров для использования в качестве образцов</w:t>
            </w:r>
          </w:p>
        </w:tc>
      </w:tr>
      <w:tr w:rsidR="003133F7" w:rsidRPr="00A24B68" w14:paraId="1F0F29C3" w14:textId="77777777" w:rsidTr="003133F7">
        <w:trPr>
          <w:trHeight w:val="223"/>
        </w:trPr>
        <w:tc>
          <w:tcPr>
            <w:tcW w:w="1255" w:type="pct"/>
            <w:vMerge/>
          </w:tcPr>
          <w:p w14:paraId="4FB9CDCB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5" w:type="pct"/>
          </w:tcPr>
          <w:p w14:paraId="2618C375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Формировать требования к процессам консолидации ИО</w:t>
            </w:r>
          </w:p>
        </w:tc>
      </w:tr>
      <w:tr w:rsidR="003133F7" w:rsidRPr="00A24B68" w14:paraId="0BCCF026" w14:textId="77777777" w:rsidTr="003133F7">
        <w:trPr>
          <w:trHeight w:val="223"/>
        </w:trPr>
        <w:tc>
          <w:tcPr>
            <w:tcW w:w="1255" w:type="pct"/>
            <w:vMerge/>
          </w:tcPr>
          <w:p w14:paraId="23C1D18B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5" w:type="pct"/>
          </w:tcPr>
          <w:p w14:paraId="5D9081B5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Использовать принципы, стандарты и инструменты для формирования методики консолидации ИО</w:t>
            </w:r>
          </w:p>
        </w:tc>
      </w:tr>
      <w:tr w:rsidR="003133F7" w:rsidRPr="00A24B68" w14:paraId="7CC301B5" w14:textId="77777777" w:rsidTr="003133F7">
        <w:trPr>
          <w:trHeight w:val="223"/>
        </w:trPr>
        <w:tc>
          <w:tcPr>
            <w:tcW w:w="1255" w:type="pct"/>
            <w:vMerge/>
          </w:tcPr>
          <w:p w14:paraId="50258ACA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5" w:type="pct"/>
          </w:tcPr>
          <w:p w14:paraId="4B4A4EEF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Использовать методы анализа качества методических материалов</w:t>
            </w:r>
          </w:p>
        </w:tc>
      </w:tr>
      <w:tr w:rsidR="003133F7" w:rsidRPr="00A24B68" w14:paraId="50CB71C2" w14:textId="77777777" w:rsidTr="003133F7">
        <w:trPr>
          <w:trHeight w:val="158"/>
        </w:trPr>
        <w:tc>
          <w:tcPr>
            <w:tcW w:w="1255" w:type="pct"/>
            <w:vMerge w:val="restart"/>
          </w:tcPr>
          <w:p w14:paraId="6025899E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45" w:type="pct"/>
          </w:tcPr>
          <w:p w14:paraId="1B1D5ED2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Способы анализа мирового опыта и выявление подходящих для использования образцов</w:t>
            </w:r>
          </w:p>
        </w:tc>
      </w:tr>
      <w:tr w:rsidR="003133F7" w:rsidRPr="00A24B68" w14:paraId="56DCBB02" w14:textId="77777777" w:rsidTr="003133F7">
        <w:trPr>
          <w:trHeight w:val="222"/>
        </w:trPr>
        <w:tc>
          <w:tcPr>
            <w:tcW w:w="1255" w:type="pct"/>
            <w:vMerge/>
          </w:tcPr>
          <w:p w14:paraId="27D806A8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5" w:type="pct"/>
          </w:tcPr>
          <w:p w14:paraId="25841314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Методы и принципы формирования требований к процессам консолидации ИО</w:t>
            </w:r>
          </w:p>
        </w:tc>
      </w:tr>
      <w:tr w:rsidR="003133F7" w:rsidRPr="00A24B68" w14:paraId="388DC66A" w14:textId="77777777" w:rsidTr="003133F7">
        <w:trPr>
          <w:trHeight w:val="222"/>
        </w:trPr>
        <w:tc>
          <w:tcPr>
            <w:tcW w:w="1255" w:type="pct"/>
            <w:vMerge/>
          </w:tcPr>
          <w:p w14:paraId="6CFF2646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5" w:type="pct"/>
          </w:tcPr>
          <w:p w14:paraId="136C3083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анализа качества процесса консолидации ИО</w:t>
            </w:r>
          </w:p>
        </w:tc>
      </w:tr>
      <w:tr w:rsidR="003133F7" w:rsidRPr="00A24B68" w14:paraId="27480095" w14:textId="77777777" w:rsidTr="003133F7">
        <w:trPr>
          <w:trHeight w:val="283"/>
        </w:trPr>
        <w:tc>
          <w:tcPr>
            <w:tcW w:w="1255" w:type="pct"/>
          </w:tcPr>
          <w:p w14:paraId="3201AC85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45" w:type="pct"/>
          </w:tcPr>
          <w:p w14:paraId="05444642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104B2D39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2F12960F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3.3.</w:t>
      </w:r>
      <w:r>
        <w:rPr>
          <w:b/>
          <w:szCs w:val="20"/>
        </w:rPr>
        <w:t>9</w:t>
      </w:r>
      <w:r w:rsidRPr="00A24B68">
        <w:rPr>
          <w:b/>
          <w:szCs w:val="20"/>
        </w:rPr>
        <w:t>. Трудовая функция</w:t>
      </w:r>
    </w:p>
    <w:p w14:paraId="771399AF" w14:textId="77777777" w:rsidR="003133F7" w:rsidRPr="00A24B68" w:rsidRDefault="003133F7" w:rsidP="003133F7">
      <w:pPr>
        <w:tabs>
          <w:tab w:val="left" w:pos="1139"/>
        </w:tabs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652"/>
        <w:gridCol w:w="1156"/>
        <w:gridCol w:w="423"/>
        <w:gridCol w:w="1619"/>
        <w:gridCol w:w="601"/>
        <w:gridCol w:w="87"/>
        <w:gridCol w:w="250"/>
        <w:gridCol w:w="821"/>
        <w:gridCol w:w="769"/>
        <w:gridCol w:w="149"/>
        <w:gridCol w:w="671"/>
        <w:gridCol w:w="1406"/>
      </w:tblGrid>
      <w:tr w:rsidR="003133F7" w:rsidRPr="00A24B68" w14:paraId="1BFD8FD5" w14:textId="77777777" w:rsidTr="003133F7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45FBBF6B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3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EB34A0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Оценка стоимости владения ИО</w:t>
            </w:r>
          </w:p>
        </w:tc>
        <w:tc>
          <w:tcPr>
            <w:tcW w:w="296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B4EC647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72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1957B3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</w:rPr>
              <w:t>С/0</w:t>
            </w:r>
            <w:r>
              <w:rPr>
                <w:szCs w:val="24"/>
              </w:rPr>
              <w:t>9</w:t>
            </w:r>
            <w:r w:rsidRPr="00A24B68">
              <w:rPr>
                <w:szCs w:val="24"/>
              </w:rPr>
              <w:t>.6</w:t>
            </w:r>
          </w:p>
        </w:tc>
        <w:tc>
          <w:tcPr>
            <w:tcW w:w="776" w:type="pct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F4659ED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F4A227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3133F7" w:rsidRPr="00A24B68" w14:paraId="77CA0CDD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98393CD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680B5F05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D5C81FC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0F3523A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1A63EF5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59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CA0636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5D165B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2F5CE4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6C15E6E5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7493037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12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6DCB68F2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80" w:type="pct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F860A3F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4443CFF4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003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88D9EE6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F47DD73" w14:textId="77777777" w:rsidR="003133F7" w:rsidRPr="00A24B68" w:rsidRDefault="003133F7" w:rsidP="003133F7">
      <w:pPr>
        <w:tabs>
          <w:tab w:val="left" w:pos="1139"/>
        </w:tabs>
        <w:spacing w:after="0" w:line="240" w:lineRule="auto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388"/>
        <w:gridCol w:w="7807"/>
      </w:tblGrid>
      <w:tr w:rsidR="003133F7" w:rsidRPr="00A24B68" w14:paraId="0DE0C532" w14:textId="77777777" w:rsidTr="003133F7">
        <w:trPr>
          <w:trHeight w:val="292"/>
        </w:trPr>
        <w:tc>
          <w:tcPr>
            <w:tcW w:w="1171" w:type="pct"/>
            <w:vMerge w:val="restart"/>
          </w:tcPr>
          <w:p w14:paraId="23073ACE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829" w:type="pct"/>
          </w:tcPr>
          <w:p w14:paraId="6767A2E3" w14:textId="4022A755" w:rsidR="003133F7" w:rsidRPr="00A24B68" w:rsidRDefault="003C044D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Исследование возможностей применения</w:t>
            </w:r>
            <w:r w:rsidR="003133F7" w:rsidRPr="00A24B68">
              <w:t xml:space="preserve"> мирового и отечественного опыта по оценке стоимости владения ИО</w:t>
            </w:r>
          </w:p>
        </w:tc>
      </w:tr>
      <w:tr w:rsidR="003133F7" w:rsidRPr="00A24B68" w14:paraId="731DA800" w14:textId="77777777" w:rsidTr="003133F7">
        <w:trPr>
          <w:trHeight w:val="292"/>
        </w:trPr>
        <w:tc>
          <w:tcPr>
            <w:tcW w:w="1171" w:type="pct"/>
            <w:vMerge/>
          </w:tcPr>
          <w:p w14:paraId="02F9C3C5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42D7FD4F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Формирование требований и ограничений оценки стоимости владения ИО</w:t>
            </w:r>
          </w:p>
        </w:tc>
      </w:tr>
      <w:tr w:rsidR="003133F7" w:rsidRPr="00A24B68" w14:paraId="75723E9A" w14:textId="77777777" w:rsidTr="003133F7">
        <w:trPr>
          <w:trHeight w:val="292"/>
        </w:trPr>
        <w:tc>
          <w:tcPr>
            <w:tcW w:w="1171" w:type="pct"/>
            <w:vMerge/>
          </w:tcPr>
          <w:p w14:paraId="53C2F2D9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78EB4991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Подготовка и согласование методики оценки стоимости владения ИО</w:t>
            </w:r>
          </w:p>
        </w:tc>
      </w:tr>
      <w:tr w:rsidR="003133F7" w:rsidRPr="00A24B68" w14:paraId="3A41A333" w14:textId="77777777" w:rsidTr="003133F7">
        <w:trPr>
          <w:trHeight w:val="292"/>
        </w:trPr>
        <w:tc>
          <w:tcPr>
            <w:tcW w:w="1171" w:type="pct"/>
            <w:vMerge/>
          </w:tcPr>
          <w:p w14:paraId="3AD88EC2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20E98936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Внедрение методики оценки стоимости владения ИО</w:t>
            </w:r>
          </w:p>
        </w:tc>
      </w:tr>
      <w:tr w:rsidR="003133F7" w:rsidRPr="00A24B68" w14:paraId="5ED3AFC6" w14:textId="77777777" w:rsidTr="003133F7">
        <w:trPr>
          <w:trHeight w:val="292"/>
        </w:trPr>
        <w:tc>
          <w:tcPr>
            <w:tcW w:w="1171" w:type="pct"/>
            <w:vMerge/>
          </w:tcPr>
          <w:p w14:paraId="031EB96B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4CBBE1D6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Контроль выполнение методики оценки стоимости владения ИО</w:t>
            </w:r>
          </w:p>
        </w:tc>
      </w:tr>
      <w:tr w:rsidR="003133F7" w:rsidRPr="00A24B68" w14:paraId="75E1FE68" w14:textId="77777777" w:rsidTr="003133F7">
        <w:trPr>
          <w:trHeight w:val="292"/>
        </w:trPr>
        <w:tc>
          <w:tcPr>
            <w:tcW w:w="1171" w:type="pct"/>
            <w:vMerge/>
          </w:tcPr>
          <w:p w14:paraId="7A0B3863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1B7F18AA" w14:textId="0C7A3030" w:rsidR="003133F7" w:rsidRPr="00A24B68" w:rsidRDefault="003C044D" w:rsidP="003133F7">
            <w:pPr>
              <w:spacing w:after="0" w:line="240" w:lineRule="auto"/>
              <w:jc w:val="both"/>
            </w:pPr>
            <w:r>
              <w:rPr>
                <w:szCs w:val="20"/>
              </w:rPr>
              <w:t>Оценка</w:t>
            </w:r>
            <w:r w:rsidRPr="00A24B68">
              <w:rPr>
                <w:szCs w:val="20"/>
              </w:rPr>
              <w:t xml:space="preserve"> </w:t>
            </w:r>
            <w:r w:rsidR="003133F7" w:rsidRPr="00A24B68">
              <w:t>методики оценки стоимости владения ИО и подготовка предложений по её улучшению</w:t>
            </w:r>
          </w:p>
        </w:tc>
      </w:tr>
      <w:tr w:rsidR="003133F7" w:rsidRPr="00A24B68" w14:paraId="335099B8" w14:textId="77777777" w:rsidTr="003133F7">
        <w:trPr>
          <w:trHeight w:val="263"/>
        </w:trPr>
        <w:tc>
          <w:tcPr>
            <w:tcW w:w="1171" w:type="pct"/>
            <w:vMerge w:val="restart"/>
          </w:tcPr>
          <w:p w14:paraId="79E9D503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829" w:type="pct"/>
          </w:tcPr>
          <w:p w14:paraId="1A9DD066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анализ мирового опыта по оценке стоимости владения ИО для выявления подходящих примеров для использования в качестве образцов</w:t>
            </w:r>
          </w:p>
        </w:tc>
      </w:tr>
      <w:tr w:rsidR="003133F7" w:rsidRPr="00A24B68" w14:paraId="3D195DF2" w14:textId="77777777" w:rsidTr="003133F7">
        <w:trPr>
          <w:trHeight w:val="223"/>
        </w:trPr>
        <w:tc>
          <w:tcPr>
            <w:tcW w:w="1171" w:type="pct"/>
            <w:vMerge/>
          </w:tcPr>
          <w:p w14:paraId="3625F851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69B41869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Формировать требования к оценке стоимости владения ИО</w:t>
            </w:r>
          </w:p>
        </w:tc>
      </w:tr>
      <w:tr w:rsidR="003133F7" w:rsidRPr="00A24B68" w14:paraId="21CB5CB7" w14:textId="77777777" w:rsidTr="003133F7">
        <w:trPr>
          <w:trHeight w:val="223"/>
        </w:trPr>
        <w:tc>
          <w:tcPr>
            <w:tcW w:w="1171" w:type="pct"/>
            <w:vMerge/>
          </w:tcPr>
          <w:p w14:paraId="1135D2AD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58DFEE71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Использовать принципы, стандарты и инструменты для оценки стоимости владения ИО</w:t>
            </w:r>
          </w:p>
        </w:tc>
      </w:tr>
      <w:tr w:rsidR="003133F7" w:rsidRPr="00A24B68" w14:paraId="6ED846C0" w14:textId="77777777" w:rsidTr="003133F7">
        <w:trPr>
          <w:trHeight w:val="223"/>
        </w:trPr>
        <w:tc>
          <w:tcPr>
            <w:tcW w:w="1171" w:type="pct"/>
            <w:vMerge/>
          </w:tcPr>
          <w:p w14:paraId="11B08F08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3D6BE260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Применять методы оценки стоимости владения ИО</w:t>
            </w:r>
          </w:p>
        </w:tc>
      </w:tr>
      <w:tr w:rsidR="003133F7" w:rsidRPr="00A24B68" w14:paraId="527F09EE" w14:textId="77777777" w:rsidTr="003133F7">
        <w:trPr>
          <w:trHeight w:val="158"/>
        </w:trPr>
        <w:tc>
          <w:tcPr>
            <w:tcW w:w="1171" w:type="pct"/>
            <w:vMerge w:val="restart"/>
          </w:tcPr>
          <w:p w14:paraId="7A1F37B2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829" w:type="pct"/>
          </w:tcPr>
          <w:p w14:paraId="1AA8A2EC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Способы анализа мирового опыта и выявление подходящих для использования образцов</w:t>
            </w:r>
          </w:p>
        </w:tc>
      </w:tr>
      <w:tr w:rsidR="003133F7" w:rsidRPr="00A24B68" w14:paraId="482476DD" w14:textId="77777777" w:rsidTr="003133F7">
        <w:trPr>
          <w:trHeight w:val="222"/>
        </w:trPr>
        <w:tc>
          <w:tcPr>
            <w:tcW w:w="1171" w:type="pct"/>
            <w:vMerge/>
          </w:tcPr>
          <w:p w14:paraId="6EACD343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7731AF71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 xml:space="preserve">Методы и принципы формирования требований к процессам </w:t>
            </w:r>
            <w:r w:rsidRPr="00A24B68">
              <w:t>оценки стоимости владения ИО</w:t>
            </w:r>
          </w:p>
        </w:tc>
      </w:tr>
      <w:tr w:rsidR="003133F7" w:rsidRPr="00A24B68" w14:paraId="253059F1" w14:textId="77777777" w:rsidTr="003133F7">
        <w:trPr>
          <w:trHeight w:val="222"/>
        </w:trPr>
        <w:tc>
          <w:tcPr>
            <w:tcW w:w="1171" w:type="pct"/>
            <w:vMerge/>
          </w:tcPr>
          <w:p w14:paraId="39F0DD05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685BCF66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</w:t>
            </w:r>
            <w:r w:rsidRPr="00A24B68">
              <w:t>оценки стоимости владения ИО</w:t>
            </w:r>
          </w:p>
        </w:tc>
      </w:tr>
      <w:tr w:rsidR="003133F7" w:rsidRPr="00A24B68" w14:paraId="0D11BC07" w14:textId="77777777" w:rsidTr="003133F7">
        <w:trPr>
          <w:trHeight w:val="283"/>
        </w:trPr>
        <w:tc>
          <w:tcPr>
            <w:tcW w:w="1171" w:type="pct"/>
          </w:tcPr>
          <w:p w14:paraId="4AF73CE1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829" w:type="pct"/>
          </w:tcPr>
          <w:p w14:paraId="09E764C6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7C66FF94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1667C2F6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3.3.1</w:t>
      </w:r>
      <w:r>
        <w:rPr>
          <w:b/>
          <w:szCs w:val="20"/>
        </w:rPr>
        <w:t>0</w:t>
      </w:r>
      <w:r w:rsidRPr="00A24B68">
        <w:rPr>
          <w:b/>
          <w:szCs w:val="20"/>
        </w:rPr>
        <w:t>. Трудовая функция</w:t>
      </w:r>
    </w:p>
    <w:p w14:paraId="25AF03F4" w14:textId="77777777" w:rsidR="003133F7" w:rsidRPr="00A24B68" w:rsidRDefault="003133F7" w:rsidP="003133F7">
      <w:pPr>
        <w:tabs>
          <w:tab w:val="left" w:pos="1139"/>
        </w:tabs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652"/>
        <w:gridCol w:w="1156"/>
        <w:gridCol w:w="423"/>
        <w:gridCol w:w="1619"/>
        <w:gridCol w:w="601"/>
        <w:gridCol w:w="87"/>
        <w:gridCol w:w="250"/>
        <w:gridCol w:w="821"/>
        <w:gridCol w:w="769"/>
        <w:gridCol w:w="149"/>
        <w:gridCol w:w="671"/>
        <w:gridCol w:w="1406"/>
      </w:tblGrid>
      <w:tr w:rsidR="003133F7" w:rsidRPr="00A24B68" w14:paraId="00085405" w14:textId="77777777" w:rsidTr="003133F7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46375E0A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3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1F7A87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Согласование методов распределения прав на ИО с системой управления ИО</w:t>
            </w:r>
          </w:p>
        </w:tc>
        <w:tc>
          <w:tcPr>
            <w:tcW w:w="296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3AC5F2A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72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CBAB17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</w:rPr>
              <w:t>С/1</w:t>
            </w:r>
            <w:r>
              <w:rPr>
                <w:szCs w:val="24"/>
              </w:rPr>
              <w:t>0</w:t>
            </w:r>
            <w:r w:rsidRPr="00A24B68">
              <w:rPr>
                <w:szCs w:val="24"/>
              </w:rPr>
              <w:t>.6</w:t>
            </w:r>
          </w:p>
        </w:tc>
        <w:tc>
          <w:tcPr>
            <w:tcW w:w="776" w:type="pct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E6F9394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7D8948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6</w:t>
            </w:r>
          </w:p>
        </w:tc>
      </w:tr>
      <w:tr w:rsidR="003133F7" w:rsidRPr="00A24B68" w14:paraId="46306EB4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5A8BF485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0224B7EE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B13D571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2F03906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4C88760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59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FE52CD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BB7603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AB2E87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733B9344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B0D27E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12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7B880BFB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80" w:type="pct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4095B8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21BC7F4C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003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6C5D13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 xml:space="preserve">Регистрационный номер </w:t>
            </w:r>
            <w:r w:rsidRPr="00A24B68">
              <w:rPr>
                <w:sz w:val="20"/>
                <w:szCs w:val="16"/>
              </w:rPr>
              <w:lastRenderedPageBreak/>
              <w:t>профессионального стандарта</w:t>
            </w:r>
          </w:p>
        </w:tc>
      </w:tr>
    </w:tbl>
    <w:p w14:paraId="4F8D9116" w14:textId="77777777" w:rsidR="003133F7" w:rsidRPr="00A24B68" w:rsidRDefault="003133F7" w:rsidP="003133F7">
      <w:pPr>
        <w:tabs>
          <w:tab w:val="left" w:pos="1139"/>
        </w:tabs>
        <w:spacing w:after="0" w:line="240" w:lineRule="auto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388"/>
        <w:gridCol w:w="7807"/>
      </w:tblGrid>
      <w:tr w:rsidR="003133F7" w:rsidRPr="00A24B68" w14:paraId="6AB5F0AD" w14:textId="77777777" w:rsidTr="003133F7">
        <w:trPr>
          <w:trHeight w:val="292"/>
        </w:trPr>
        <w:tc>
          <w:tcPr>
            <w:tcW w:w="1171" w:type="pct"/>
            <w:vMerge w:val="restart"/>
          </w:tcPr>
          <w:p w14:paraId="0503DCBA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829" w:type="pct"/>
          </w:tcPr>
          <w:p w14:paraId="003775FC" w14:textId="46975FC7" w:rsidR="003133F7" w:rsidRPr="00A24B68" w:rsidRDefault="003C044D" w:rsidP="003133F7">
            <w:pPr>
              <w:spacing w:after="0" w:line="240" w:lineRule="auto"/>
              <w:jc w:val="both"/>
            </w:pPr>
            <w:r>
              <w:t>Исследование</w:t>
            </w:r>
            <w:r w:rsidRPr="00A24B68">
              <w:t xml:space="preserve"> </w:t>
            </w:r>
            <w:r w:rsidR="003133F7" w:rsidRPr="00A24B68">
              <w:t xml:space="preserve">нормативной базы защиты интеллектуальной собственности </w:t>
            </w:r>
          </w:p>
        </w:tc>
      </w:tr>
      <w:tr w:rsidR="003133F7" w:rsidRPr="00A24B68" w14:paraId="0962F705" w14:textId="77777777" w:rsidTr="003133F7">
        <w:trPr>
          <w:trHeight w:val="292"/>
        </w:trPr>
        <w:tc>
          <w:tcPr>
            <w:tcW w:w="1171" w:type="pct"/>
            <w:vMerge/>
          </w:tcPr>
          <w:p w14:paraId="60DF1C86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6A563CAF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Формирование корпоративных требований и ограничений в области защиты интеллектуальной собственности</w:t>
            </w:r>
          </w:p>
        </w:tc>
      </w:tr>
      <w:tr w:rsidR="003133F7" w:rsidRPr="00A24B68" w14:paraId="6EEB188A" w14:textId="77777777" w:rsidTr="003133F7">
        <w:trPr>
          <w:trHeight w:val="292"/>
        </w:trPr>
        <w:tc>
          <w:tcPr>
            <w:tcW w:w="1171" w:type="pct"/>
            <w:vMerge/>
          </w:tcPr>
          <w:p w14:paraId="34AB2E71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262184A9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Подготовка и согласование принципов и методов управления интеллектуальной собственностью</w:t>
            </w:r>
          </w:p>
        </w:tc>
      </w:tr>
      <w:tr w:rsidR="003133F7" w:rsidRPr="00A24B68" w14:paraId="68A129FE" w14:textId="77777777" w:rsidTr="003133F7">
        <w:trPr>
          <w:trHeight w:val="292"/>
        </w:trPr>
        <w:tc>
          <w:tcPr>
            <w:tcW w:w="1171" w:type="pct"/>
            <w:vMerge/>
          </w:tcPr>
          <w:p w14:paraId="4C195B78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03D6F5D2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Внедрение принципов и методов управления интеллектуальной собственностью</w:t>
            </w:r>
          </w:p>
        </w:tc>
      </w:tr>
      <w:tr w:rsidR="003133F7" w:rsidRPr="00A24B68" w14:paraId="67D0A3EC" w14:textId="77777777" w:rsidTr="003133F7">
        <w:trPr>
          <w:trHeight w:val="292"/>
        </w:trPr>
        <w:tc>
          <w:tcPr>
            <w:tcW w:w="1171" w:type="pct"/>
            <w:vMerge/>
          </w:tcPr>
          <w:p w14:paraId="09D4D1AA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447C18CF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Контроль выполнения принципов управления интеллектуальной собственностью</w:t>
            </w:r>
          </w:p>
        </w:tc>
      </w:tr>
      <w:tr w:rsidR="003133F7" w:rsidRPr="00A24B68" w14:paraId="7FC3E1AB" w14:textId="77777777" w:rsidTr="003133F7">
        <w:trPr>
          <w:trHeight w:val="292"/>
        </w:trPr>
        <w:tc>
          <w:tcPr>
            <w:tcW w:w="1171" w:type="pct"/>
            <w:vMerge/>
          </w:tcPr>
          <w:p w14:paraId="4A2D960F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51E2AAEB" w14:textId="384233EE" w:rsidR="003133F7" w:rsidRPr="00A24B68" w:rsidRDefault="003C044D" w:rsidP="003133F7">
            <w:pPr>
              <w:spacing w:after="0" w:line="240" w:lineRule="auto"/>
              <w:jc w:val="both"/>
            </w:pPr>
            <w:r>
              <w:rPr>
                <w:szCs w:val="20"/>
              </w:rPr>
              <w:t>Оценка</w:t>
            </w:r>
            <w:r w:rsidRPr="00A24B68">
              <w:rPr>
                <w:szCs w:val="20"/>
              </w:rPr>
              <w:t xml:space="preserve"> </w:t>
            </w:r>
            <w:r w:rsidR="003133F7" w:rsidRPr="00A24B68">
              <w:t>принципов управления интеллектуальной собственностью и подготовка предложений по их улучшению</w:t>
            </w:r>
          </w:p>
        </w:tc>
      </w:tr>
      <w:tr w:rsidR="003133F7" w:rsidRPr="00A24B68" w14:paraId="6C0FE2A8" w14:textId="77777777" w:rsidTr="003133F7">
        <w:trPr>
          <w:trHeight w:val="263"/>
        </w:trPr>
        <w:tc>
          <w:tcPr>
            <w:tcW w:w="1171" w:type="pct"/>
            <w:vMerge w:val="restart"/>
          </w:tcPr>
          <w:p w14:paraId="18B55755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829" w:type="pct"/>
          </w:tcPr>
          <w:p w14:paraId="7FE4153E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Применять</w:t>
            </w:r>
            <w:r w:rsidRPr="00A24B68">
              <w:t xml:space="preserve"> нормативн</w:t>
            </w:r>
            <w:r>
              <w:t>ую</w:t>
            </w:r>
            <w:r w:rsidRPr="00A24B68">
              <w:t xml:space="preserve"> баз</w:t>
            </w:r>
            <w:r>
              <w:t>у</w:t>
            </w:r>
            <w:r w:rsidRPr="00A24B68">
              <w:t xml:space="preserve"> защиты интеллектуальной собственности </w:t>
            </w:r>
          </w:p>
        </w:tc>
      </w:tr>
      <w:tr w:rsidR="003133F7" w:rsidRPr="00A24B68" w14:paraId="3271F15A" w14:textId="77777777" w:rsidTr="003133F7">
        <w:trPr>
          <w:trHeight w:val="223"/>
        </w:trPr>
        <w:tc>
          <w:tcPr>
            <w:tcW w:w="1171" w:type="pct"/>
            <w:vMerge/>
          </w:tcPr>
          <w:p w14:paraId="3877400B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51E0A6F5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Выявлять требования к оценке стоимости владения ИО</w:t>
            </w:r>
          </w:p>
        </w:tc>
      </w:tr>
      <w:tr w:rsidR="003133F7" w:rsidRPr="00A24B68" w14:paraId="4328B7E7" w14:textId="77777777" w:rsidTr="003133F7">
        <w:trPr>
          <w:trHeight w:val="223"/>
        </w:trPr>
        <w:tc>
          <w:tcPr>
            <w:tcW w:w="1171" w:type="pct"/>
            <w:vMerge/>
          </w:tcPr>
          <w:p w14:paraId="5844D632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63DA2776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 xml:space="preserve">Формулировать и описывать принципы и методы управления интеллектуальной собственностью </w:t>
            </w:r>
          </w:p>
        </w:tc>
      </w:tr>
      <w:tr w:rsidR="003133F7" w:rsidRPr="00A24B68" w14:paraId="453EB17D" w14:textId="77777777" w:rsidTr="003133F7">
        <w:trPr>
          <w:trHeight w:val="223"/>
        </w:trPr>
        <w:tc>
          <w:tcPr>
            <w:tcW w:w="1171" w:type="pct"/>
            <w:vMerge/>
          </w:tcPr>
          <w:p w14:paraId="0C23F130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14:paraId="59E870DD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 xml:space="preserve">Применять методы </w:t>
            </w:r>
            <w:r w:rsidRPr="00A24B68">
              <w:t>управления интеллектуальной собственностью</w:t>
            </w:r>
          </w:p>
        </w:tc>
      </w:tr>
      <w:tr w:rsidR="003133F7" w:rsidRPr="00A24B68" w14:paraId="5262AD92" w14:textId="77777777" w:rsidTr="003133F7">
        <w:trPr>
          <w:trHeight w:val="158"/>
        </w:trPr>
        <w:tc>
          <w:tcPr>
            <w:tcW w:w="1171" w:type="pct"/>
          </w:tcPr>
          <w:p w14:paraId="112BF522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829" w:type="pct"/>
          </w:tcPr>
          <w:p w14:paraId="5E67E255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Принципы и стандарты</w:t>
            </w:r>
            <w:r w:rsidRPr="00A24B68">
              <w:t xml:space="preserve"> защиты интеллектуальной собственности</w:t>
            </w:r>
          </w:p>
        </w:tc>
      </w:tr>
      <w:tr w:rsidR="003133F7" w:rsidRPr="00A24B68" w14:paraId="494D46AD" w14:textId="77777777" w:rsidTr="003133F7">
        <w:trPr>
          <w:trHeight w:val="283"/>
        </w:trPr>
        <w:tc>
          <w:tcPr>
            <w:tcW w:w="1171" w:type="pct"/>
          </w:tcPr>
          <w:p w14:paraId="2EA999F3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829" w:type="pct"/>
          </w:tcPr>
          <w:p w14:paraId="3B83C5EF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349D476B" w14:textId="0C1DAFCC" w:rsidR="003133F7" w:rsidRDefault="003133F7" w:rsidP="003133F7">
      <w:pPr>
        <w:spacing w:after="0" w:line="240" w:lineRule="auto"/>
        <w:rPr>
          <w:b/>
          <w:szCs w:val="24"/>
        </w:rPr>
      </w:pPr>
    </w:p>
    <w:p w14:paraId="4E634D9C" w14:textId="78BAEC8E" w:rsidR="003133F7" w:rsidRPr="00746844" w:rsidRDefault="003133F7" w:rsidP="003133F7">
      <w:pPr>
        <w:pStyle w:val="Level2"/>
      </w:pPr>
      <w:r w:rsidRPr="00746844">
        <w:t>3.</w:t>
      </w:r>
      <w:r>
        <w:t>4</w:t>
      </w:r>
      <w:r w:rsidRPr="00746844">
        <w:t xml:space="preserve">. Обобщенная трудовая функция </w:t>
      </w:r>
    </w:p>
    <w:p w14:paraId="52A52CD7" w14:textId="77777777" w:rsidR="003133F7" w:rsidRPr="00746844" w:rsidRDefault="003133F7" w:rsidP="003133F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133F7" w:rsidRPr="00746844" w14:paraId="1CFC89C8" w14:textId="77777777" w:rsidTr="003133F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5B625C6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3E576" w14:textId="05EDD3F4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t>Управление качеством данных и информационных объектов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16B31C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231CF" w14:textId="22B6D9E8" w:rsidR="003133F7" w:rsidRPr="00746844" w:rsidRDefault="003133F7" w:rsidP="003133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4B68">
              <w:rPr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9D96C2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D7208" w14:textId="0A9F3EF7" w:rsidR="003133F7" w:rsidRPr="00746844" w:rsidRDefault="003133F7" w:rsidP="003133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F3E6E36" w14:textId="77777777" w:rsidR="003133F7" w:rsidRPr="00746844" w:rsidRDefault="003133F7" w:rsidP="003133F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3133F7" w:rsidRPr="00746844" w14:paraId="006F98B2" w14:textId="77777777" w:rsidTr="003133F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916DC11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0558D5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DC95C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928A11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77822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86E8C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959B32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33F7" w:rsidRPr="00746844" w14:paraId="19248FD2" w14:textId="77777777" w:rsidTr="003133F7">
        <w:trPr>
          <w:jc w:val="center"/>
        </w:trPr>
        <w:tc>
          <w:tcPr>
            <w:tcW w:w="2267" w:type="dxa"/>
            <w:vAlign w:val="center"/>
          </w:tcPr>
          <w:p w14:paraId="54419BBC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400688A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EB77B5B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0042A65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ADB6AD0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E9D8CCB" w14:textId="77777777" w:rsidR="003133F7" w:rsidRPr="00746844" w:rsidRDefault="003133F7" w:rsidP="003133F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D2F42DA" w14:textId="77777777" w:rsidR="003133F7" w:rsidRPr="00746844" w:rsidRDefault="003133F7" w:rsidP="003133F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AE310D" w14:textId="77777777" w:rsidR="003133F7" w:rsidRPr="00746844" w:rsidRDefault="003133F7" w:rsidP="003133F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133F7" w:rsidRPr="00746844" w14:paraId="72AC6E9E" w14:textId="77777777" w:rsidTr="003133F7">
        <w:trPr>
          <w:jc w:val="center"/>
        </w:trPr>
        <w:tc>
          <w:tcPr>
            <w:tcW w:w="1213" w:type="pct"/>
          </w:tcPr>
          <w:p w14:paraId="779C7751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F87282F" w14:textId="77777777" w:rsidR="003133F7" w:rsidRPr="00A24B68" w:rsidRDefault="003133F7" w:rsidP="003133F7">
            <w:pPr>
              <w:spacing w:after="0" w:line="240" w:lineRule="auto"/>
            </w:pPr>
            <w:r>
              <w:t>С</w:t>
            </w:r>
            <w:r w:rsidRPr="00A24B68">
              <w:t>пециалист по качеству информации</w:t>
            </w:r>
          </w:p>
          <w:p w14:paraId="0F1D7097" w14:textId="77777777" w:rsidR="003133F7" w:rsidRPr="00A24B68" w:rsidRDefault="003133F7" w:rsidP="003133F7">
            <w:pPr>
              <w:spacing w:after="0" w:line="240" w:lineRule="auto"/>
            </w:pPr>
            <w:r w:rsidRPr="00A24B68">
              <w:t>Эксперт по качеству информации</w:t>
            </w:r>
          </w:p>
          <w:p w14:paraId="63E566FA" w14:textId="65E9A5B6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5C1C8F85" w14:textId="77777777" w:rsidR="003133F7" w:rsidRPr="00746844" w:rsidRDefault="003133F7" w:rsidP="003133F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133F7" w:rsidRPr="00746844" w14:paraId="0CDD3129" w14:textId="77777777" w:rsidTr="003133F7">
        <w:trPr>
          <w:jc w:val="center"/>
        </w:trPr>
        <w:tc>
          <w:tcPr>
            <w:tcW w:w="1213" w:type="pct"/>
          </w:tcPr>
          <w:p w14:paraId="4EBABF5A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D4BB7F5" w14:textId="3117D52C" w:rsidR="003133F7" w:rsidRPr="00746844" w:rsidRDefault="003133F7" w:rsidP="003133F7">
            <w:pPr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 xml:space="preserve">Высшее образование </w:t>
            </w:r>
            <w:r>
              <w:rPr>
                <w:szCs w:val="24"/>
              </w:rPr>
              <w:t>–</w:t>
            </w:r>
            <w:r w:rsidRPr="00A24B68">
              <w:rPr>
                <w:szCs w:val="24"/>
              </w:rPr>
              <w:t xml:space="preserve"> </w:t>
            </w:r>
            <w:r>
              <w:rPr>
                <w:szCs w:val="24"/>
              </w:rPr>
              <w:t>специалитет или магистратура</w:t>
            </w:r>
          </w:p>
        </w:tc>
      </w:tr>
      <w:tr w:rsidR="003133F7" w:rsidRPr="00746844" w14:paraId="0381A5B1" w14:textId="77777777" w:rsidTr="003133F7">
        <w:trPr>
          <w:jc w:val="center"/>
        </w:trPr>
        <w:tc>
          <w:tcPr>
            <w:tcW w:w="1213" w:type="pct"/>
          </w:tcPr>
          <w:p w14:paraId="1CB3AED0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4462EE4" w14:textId="5485A7C4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t xml:space="preserve">Не менее </w:t>
            </w:r>
            <w:r>
              <w:t>трех</w:t>
            </w:r>
            <w:r w:rsidRPr="00A24B68">
              <w:t xml:space="preserve"> лет в области работы с данными и информационными объектами</w:t>
            </w:r>
          </w:p>
        </w:tc>
      </w:tr>
      <w:tr w:rsidR="003133F7" w:rsidRPr="00746844" w14:paraId="0504C02B" w14:textId="77777777" w:rsidTr="003133F7">
        <w:trPr>
          <w:jc w:val="center"/>
        </w:trPr>
        <w:tc>
          <w:tcPr>
            <w:tcW w:w="1213" w:type="pct"/>
          </w:tcPr>
          <w:p w14:paraId="1FBE2802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D118AC0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tr w:rsidR="003133F7" w:rsidRPr="00746844" w14:paraId="0CFBFA73" w14:textId="77777777" w:rsidTr="003133F7">
        <w:trPr>
          <w:jc w:val="center"/>
        </w:trPr>
        <w:tc>
          <w:tcPr>
            <w:tcW w:w="1213" w:type="pct"/>
          </w:tcPr>
          <w:p w14:paraId="224CF1FD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26BF69E6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по </w:t>
            </w:r>
            <w:r>
              <w:rPr>
                <w:szCs w:val="24"/>
              </w:rPr>
              <w:t>направлению управления качеством данных и информационных объектов</w:t>
            </w:r>
          </w:p>
          <w:p w14:paraId="184E50EF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Прохождение инструктирования по использованию упрощенного технического языка и применению предметных и отраслевых словарей</w:t>
            </w:r>
          </w:p>
          <w:p w14:paraId="4B8A200A" w14:textId="0F839308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Прохождение первичного инструктирования по информационной безопасности и условиям конфиденциальности деятельности</w:t>
            </w:r>
          </w:p>
        </w:tc>
      </w:tr>
    </w:tbl>
    <w:p w14:paraId="39C3C6F3" w14:textId="77777777" w:rsidR="003133F7" w:rsidRPr="00746844" w:rsidRDefault="003133F7" w:rsidP="003133F7">
      <w:pPr>
        <w:pStyle w:val="Norm"/>
      </w:pPr>
    </w:p>
    <w:p w14:paraId="26B42275" w14:textId="77777777" w:rsidR="003133F7" w:rsidRPr="00746844" w:rsidRDefault="003133F7" w:rsidP="003133F7">
      <w:pPr>
        <w:pStyle w:val="Norm"/>
      </w:pPr>
      <w:r w:rsidRPr="00746844">
        <w:t>Дополнительные характеристики</w:t>
      </w:r>
    </w:p>
    <w:p w14:paraId="679AB599" w14:textId="77777777" w:rsidR="003133F7" w:rsidRPr="00746844" w:rsidRDefault="003133F7" w:rsidP="003133F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133F7" w:rsidRPr="00746844" w14:paraId="19E3C356" w14:textId="77777777" w:rsidTr="003133F7">
        <w:trPr>
          <w:jc w:val="center"/>
        </w:trPr>
        <w:tc>
          <w:tcPr>
            <w:tcW w:w="1282" w:type="pct"/>
            <w:vAlign w:val="center"/>
          </w:tcPr>
          <w:p w14:paraId="35359948" w14:textId="77777777" w:rsidR="003133F7" w:rsidRPr="00746844" w:rsidRDefault="003133F7" w:rsidP="003133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4462BCE" w14:textId="77777777" w:rsidR="003133F7" w:rsidRPr="00746844" w:rsidRDefault="003133F7" w:rsidP="003133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30B7711" w14:textId="77777777" w:rsidR="003133F7" w:rsidRPr="00746844" w:rsidRDefault="003133F7" w:rsidP="003133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133F7" w:rsidRPr="00746844" w14:paraId="3A80FE2B" w14:textId="77777777" w:rsidTr="003133F7">
        <w:trPr>
          <w:jc w:val="center"/>
        </w:trPr>
        <w:tc>
          <w:tcPr>
            <w:tcW w:w="1282" w:type="pct"/>
          </w:tcPr>
          <w:p w14:paraId="51C96CF8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CFAF70C" w14:textId="77777777" w:rsidR="003133F7" w:rsidRPr="00A24B68" w:rsidRDefault="003133F7" w:rsidP="003133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24B68">
              <w:t>2521</w:t>
            </w:r>
          </w:p>
          <w:p w14:paraId="37663ECF" w14:textId="047CA60D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6884676F" w14:textId="5989C023" w:rsidR="003133F7" w:rsidRPr="00746844" w:rsidRDefault="005F540C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A3A">
              <w:rPr>
                <w:rFonts w:cs="Times New Roman"/>
              </w:rPr>
              <w:t>Дизайнеры баз данных и администраторы</w:t>
            </w:r>
          </w:p>
        </w:tc>
      </w:tr>
      <w:tr w:rsidR="003133F7" w:rsidRPr="00746844" w14:paraId="3FDA08AC" w14:textId="77777777" w:rsidTr="003133F7">
        <w:trPr>
          <w:jc w:val="center"/>
        </w:trPr>
        <w:tc>
          <w:tcPr>
            <w:tcW w:w="1282" w:type="pct"/>
          </w:tcPr>
          <w:p w14:paraId="01A3803B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787B0B48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14:paraId="40E905F4" w14:textId="77777777" w:rsidR="00B51C8A" w:rsidRDefault="00B51C8A" w:rsidP="003133F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Инженер по качеству</w:t>
            </w:r>
          </w:p>
          <w:p w14:paraId="0D9247D2" w14:textId="1F1CB49B" w:rsidR="00B51C8A" w:rsidRPr="00B51C8A" w:rsidRDefault="00B51C8A" w:rsidP="003133F7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Инженер по научно-технической информации</w:t>
            </w:r>
          </w:p>
        </w:tc>
      </w:tr>
      <w:tr w:rsidR="003133F7" w:rsidRPr="00746844" w14:paraId="3E38B1E7" w14:textId="77777777" w:rsidTr="003133F7">
        <w:trPr>
          <w:jc w:val="center"/>
        </w:trPr>
        <w:tc>
          <w:tcPr>
            <w:tcW w:w="1282" w:type="pct"/>
          </w:tcPr>
          <w:p w14:paraId="2A8B8FF8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71EDCA2" w14:textId="6AD9C77E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t>22583</w:t>
            </w:r>
          </w:p>
        </w:tc>
        <w:tc>
          <w:tcPr>
            <w:tcW w:w="2837" w:type="pct"/>
          </w:tcPr>
          <w:p w14:paraId="06030DE5" w14:textId="545DA3DD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color w:val="000000"/>
              </w:rPr>
              <w:t>Инженер по качеству</w:t>
            </w:r>
          </w:p>
        </w:tc>
      </w:tr>
      <w:tr w:rsidR="003133F7" w:rsidRPr="00746844" w14:paraId="751ADF2B" w14:textId="77777777" w:rsidTr="003133F7">
        <w:trPr>
          <w:jc w:val="center"/>
        </w:trPr>
        <w:tc>
          <w:tcPr>
            <w:tcW w:w="1282" w:type="pct"/>
            <w:vMerge w:val="restart"/>
          </w:tcPr>
          <w:p w14:paraId="200DCF19" w14:textId="77777777" w:rsidR="003133F7" w:rsidRPr="00746844" w:rsidRDefault="003133F7" w:rsidP="003133F7">
            <w:pPr>
              <w:suppressAutoHyphens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881" w:type="pct"/>
          </w:tcPr>
          <w:p w14:paraId="2B95A5B2" w14:textId="33B183B2" w:rsidR="003133F7" w:rsidRPr="00746844" w:rsidRDefault="003133F7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t>2.09.04.01</w:t>
            </w:r>
          </w:p>
        </w:tc>
        <w:tc>
          <w:tcPr>
            <w:tcW w:w="2837" w:type="pct"/>
          </w:tcPr>
          <w:p w14:paraId="36EB1F41" w14:textId="081DF90D" w:rsidR="003133F7" w:rsidRPr="00746844" w:rsidRDefault="003133F7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Информатика и вычислительная техника</w:t>
            </w:r>
          </w:p>
        </w:tc>
      </w:tr>
      <w:tr w:rsidR="003133F7" w:rsidRPr="00746844" w14:paraId="0180BD8B" w14:textId="77777777" w:rsidTr="003133F7">
        <w:trPr>
          <w:jc w:val="center"/>
        </w:trPr>
        <w:tc>
          <w:tcPr>
            <w:tcW w:w="1282" w:type="pct"/>
            <w:vMerge/>
          </w:tcPr>
          <w:p w14:paraId="22F07DAB" w14:textId="77777777" w:rsidR="003133F7" w:rsidRPr="00746844" w:rsidRDefault="003133F7" w:rsidP="003133F7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</w:tcPr>
          <w:p w14:paraId="7F11C523" w14:textId="7D53C8AF" w:rsidR="003133F7" w:rsidRPr="00746844" w:rsidRDefault="00487C31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t>2.09.04.02</w:t>
            </w:r>
          </w:p>
        </w:tc>
        <w:tc>
          <w:tcPr>
            <w:tcW w:w="2837" w:type="pct"/>
          </w:tcPr>
          <w:p w14:paraId="67C4BC82" w14:textId="03B228EC" w:rsidR="003133F7" w:rsidRPr="00746844" w:rsidRDefault="00487C31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Информационные системы и технологии</w:t>
            </w:r>
          </w:p>
        </w:tc>
      </w:tr>
      <w:tr w:rsidR="003133F7" w:rsidRPr="00746844" w14:paraId="363D2102" w14:textId="77777777" w:rsidTr="003133F7">
        <w:trPr>
          <w:jc w:val="center"/>
        </w:trPr>
        <w:tc>
          <w:tcPr>
            <w:tcW w:w="1282" w:type="pct"/>
            <w:vMerge/>
          </w:tcPr>
          <w:p w14:paraId="42F429B4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2BF0BEAD" w14:textId="3B2CE859" w:rsidR="003133F7" w:rsidRPr="00746844" w:rsidRDefault="00487C31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t>2.09.04.03</w:t>
            </w:r>
          </w:p>
        </w:tc>
        <w:tc>
          <w:tcPr>
            <w:tcW w:w="2837" w:type="pct"/>
          </w:tcPr>
          <w:p w14:paraId="4DCFC172" w14:textId="6F2ABE8D" w:rsidR="003133F7" w:rsidRPr="00746844" w:rsidRDefault="00487C31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Прикладная информатика</w:t>
            </w:r>
          </w:p>
        </w:tc>
      </w:tr>
      <w:tr w:rsidR="002B0DD1" w:rsidRPr="00746844" w14:paraId="66EA6AB6" w14:textId="77777777" w:rsidTr="003133F7">
        <w:trPr>
          <w:jc w:val="center"/>
        </w:trPr>
        <w:tc>
          <w:tcPr>
            <w:tcW w:w="1282" w:type="pct"/>
            <w:vMerge/>
          </w:tcPr>
          <w:p w14:paraId="76D089FE" w14:textId="77777777" w:rsidR="002B0DD1" w:rsidRPr="00746844" w:rsidRDefault="002B0DD1" w:rsidP="002B0DD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394AC597" w14:textId="7CF7011C" w:rsidR="002B0DD1" w:rsidRPr="00A24B68" w:rsidRDefault="002B0DD1" w:rsidP="002B0DD1">
            <w:pPr>
              <w:spacing w:after="0" w:line="240" w:lineRule="auto"/>
            </w:pPr>
            <w:r w:rsidRPr="009B4D3C">
              <w:rPr>
                <w:rFonts w:ascii="system-ui" w:hAnsi="system-ui" w:cs="Times New Roman"/>
                <w:color w:val="333333"/>
                <w:szCs w:val="24"/>
              </w:rPr>
              <w:t>2.09.05.01</w:t>
            </w:r>
          </w:p>
        </w:tc>
        <w:tc>
          <w:tcPr>
            <w:tcW w:w="2837" w:type="pct"/>
          </w:tcPr>
          <w:p w14:paraId="048B167D" w14:textId="2AF28B7B" w:rsidR="002B0DD1" w:rsidRPr="00A24B68" w:rsidRDefault="002B0DD1" w:rsidP="002B0DD1">
            <w:pPr>
              <w:spacing w:after="0" w:line="240" w:lineRule="auto"/>
              <w:rPr>
                <w:szCs w:val="24"/>
              </w:rPr>
            </w:pPr>
            <w:r w:rsidRPr="009B4D3C">
              <w:rPr>
                <w:rFonts w:ascii="system-ui" w:hAnsi="system-ui" w:cs="Times New Roman"/>
                <w:color w:val="333333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3133F7" w:rsidRPr="00746844" w14:paraId="64C27FF9" w14:textId="77777777" w:rsidTr="003133F7">
        <w:trPr>
          <w:jc w:val="center"/>
        </w:trPr>
        <w:tc>
          <w:tcPr>
            <w:tcW w:w="1282" w:type="pct"/>
            <w:vMerge/>
          </w:tcPr>
          <w:p w14:paraId="62282776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397EBCA0" w14:textId="23BFF423" w:rsidR="003133F7" w:rsidRPr="00746844" w:rsidRDefault="00487C31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t>2.27.04.02</w:t>
            </w:r>
          </w:p>
        </w:tc>
        <w:tc>
          <w:tcPr>
            <w:tcW w:w="2837" w:type="pct"/>
          </w:tcPr>
          <w:p w14:paraId="4E170909" w14:textId="371EFF5B" w:rsidR="003133F7" w:rsidRPr="00487C31" w:rsidRDefault="00487C31" w:rsidP="00487C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Управление качеством</w:t>
            </w:r>
          </w:p>
        </w:tc>
      </w:tr>
      <w:tr w:rsidR="003133F7" w:rsidRPr="00746844" w14:paraId="0AE3F74E" w14:textId="77777777" w:rsidTr="003133F7">
        <w:trPr>
          <w:jc w:val="center"/>
        </w:trPr>
        <w:tc>
          <w:tcPr>
            <w:tcW w:w="1282" w:type="pct"/>
            <w:vMerge/>
          </w:tcPr>
          <w:p w14:paraId="14B46E44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8F6F560" w14:textId="27050D63" w:rsidR="003133F7" w:rsidRPr="00746844" w:rsidRDefault="00487C31" w:rsidP="003133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t>2.27.04.03</w:t>
            </w:r>
          </w:p>
        </w:tc>
        <w:tc>
          <w:tcPr>
            <w:tcW w:w="2837" w:type="pct"/>
          </w:tcPr>
          <w:p w14:paraId="6530596F" w14:textId="370A714E" w:rsidR="003133F7" w:rsidRPr="00746844" w:rsidRDefault="00487C31" w:rsidP="003133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Системный анализ и управление</w:t>
            </w:r>
          </w:p>
        </w:tc>
      </w:tr>
    </w:tbl>
    <w:p w14:paraId="6693281A" w14:textId="77777777" w:rsidR="003133F7" w:rsidRPr="00746844" w:rsidRDefault="003133F7" w:rsidP="003133F7">
      <w:pPr>
        <w:pStyle w:val="Norm"/>
        <w:rPr>
          <w:b/>
        </w:rPr>
      </w:pPr>
    </w:p>
    <w:p w14:paraId="22D2C840" w14:textId="77777777" w:rsidR="003133F7" w:rsidRPr="00A24B68" w:rsidRDefault="003133F7" w:rsidP="003133F7">
      <w:pPr>
        <w:spacing w:after="0" w:line="240" w:lineRule="auto"/>
        <w:rPr>
          <w:b/>
          <w:szCs w:val="20"/>
        </w:rPr>
      </w:pPr>
    </w:p>
    <w:p w14:paraId="0B590550" w14:textId="77777777" w:rsidR="003133F7" w:rsidRPr="00A24B68" w:rsidRDefault="003133F7" w:rsidP="003133F7">
      <w:pPr>
        <w:spacing w:after="0" w:line="240" w:lineRule="auto"/>
        <w:rPr>
          <w:b/>
          <w:szCs w:val="20"/>
          <w:lang w:val="en-US"/>
        </w:rPr>
      </w:pPr>
      <w:r w:rsidRPr="00A24B68">
        <w:rPr>
          <w:b/>
          <w:szCs w:val="20"/>
        </w:rPr>
        <w:t>3.</w:t>
      </w:r>
      <w:r w:rsidRPr="00A24B68">
        <w:rPr>
          <w:b/>
          <w:szCs w:val="20"/>
          <w:lang w:val="en-US"/>
        </w:rPr>
        <w:t>4</w:t>
      </w:r>
      <w:r w:rsidRPr="00A24B68">
        <w:rPr>
          <w:b/>
          <w:szCs w:val="20"/>
        </w:rPr>
        <w:t>.1. Трудовая функция</w:t>
      </w:r>
    </w:p>
    <w:p w14:paraId="712D7B2B" w14:textId="77777777" w:rsidR="003133F7" w:rsidRPr="00A24B68" w:rsidRDefault="003133F7" w:rsidP="003133F7">
      <w:pPr>
        <w:spacing w:after="0" w:line="240" w:lineRule="auto"/>
        <w:ind w:left="720"/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647"/>
        <w:gridCol w:w="1142"/>
        <w:gridCol w:w="420"/>
        <w:gridCol w:w="1597"/>
        <w:gridCol w:w="594"/>
        <w:gridCol w:w="141"/>
        <w:gridCol w:w="198"/>
        <w:gridCol w:w="812"/>
        <w:gridCol w:w="761"/>
        <w:gridCol w:w="800"/>
        <w:gridCol w:w="1512"/>
      </w:tblGrid>
      <w:tr w:rsidR="003133F7" w:rsidRPr="00A24B68" w14:paraId="6F7AF368" w14:textId="77777777" w:rsidTr="003133F7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78DB07CB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6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C6FB99" w14:textId="77777777" w:rsidR="003133F7" w:rsidRPr="00A24B68" w:rsidRDefault="003133F7" w:rsidP="003133F7">
            <w:pPr>
              <w:spacing w:after="0" w:line="240" w:lineRule="auto"/>
            </w:pPr>
            <w:r w:rsidRPr="00A24B68">
              <w:t>Оценка и контроль достоверности ИО</w:t>
            </w:r>
          </w:p>
        </w:tc>
        <w:tc>
          <w:tcPr>
            <w:tcW w:w="29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DAED202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BB5DC1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  <w:lang w:val="en-US"/>
              </w:rPr>
              <w:t>D</w:t>
            </w:r>
            <w:r w:rsidRPr="00A24B68">
              <w:rPr>
                <w:szCs w:val="24"/>
              </w:rPr>
              <w:t>/01.7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D08BCD0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40293E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7</w:t>
            </w:r>
          </w:p>
        </w:tc>
      </w:tr>
      <w:tr w:rsidR="003133F7" w:rsidRPr="00A24B68" w14:paraId="4A245E01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AD8CC59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139F9C16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03726E0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DB4967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D9BA8CC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A74C50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27675D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B52D81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287F000A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D33B2F5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73655F55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3072350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13E2690A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133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E46837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B31556D" w14:textId="77777777" w:rsidR="003133F7" w:rsidRPr="00A24B68" w:rsidRDefault="003133F7" w:rsidP="003133F7">
      <w:pPr>
        <w:spacing w:after="0" w:line="240" w:lineRule="auto"/>
        <w:ind w:left="720"/>
        <w:rPr>
          <w:b/>
          <w:szCs w:val="20"/>
          <w:lang w:val="en-US"/>
        </w:rPr>
      </w:pPr>
    </w:p>
    <w:tbl>
      <w:tblPr>
        <w:tblW w:w="5000" w:type="pct"/>
        <w:tblInd w:w="21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594"/>
      </w:tblGrid>
      <w:tr w:rsidR="003133F7" w:rsidRPr="00A24B68" w14:paraId="74AC9803" w14:textId="77777777" w:rsidTr="003133F7">
        <w:trPr>
          <w:trHeight w:val="322"/>
        </w:trPr>
        <w:tc>
          <w:tcPr>
            <w:tcW w:w="1277" w:type="pct"/>
            <w:vMerge w:val="restart"/>
          </w:tcPr>
          <w:p w14:paraId="1EA70F9D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23" w:type="pct"/>
          </w:tcPr>
          <w:p w14:paraId="0A0ECBC9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Формирование требований к достоверности </w:t>
            </w:r>
            <w:r>
              <w:t xml:space="preserve">данных и </w:t>
            </w:r>
            <w:r w:rsidRPr="00A24B68">
              <w:t>ИО</w:t>
            </w:r>
          </w:p>
        </w:tc>
      </w:tr>
      <w:tr w:rsidR="003133F7" w:rsidRPr="00A24B68" w14:paraId="6DD66C97" w14:textId="77777777" w:rsidTr="003133F7">
        <w:trPr>
          <w:trHeight w:val="208"/>
        </w:trPr>
        <w:tc>
          <w:tcPr>
            <w:tcW w:w="1277" w:type="pct"/>
            <w:vMerge/>
          </w:tcPr>
          <w:p w14:paraId="1C509B8F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23" w:type="pct"/>
          </w:tcPr>
          <w:p w14:paraId="5B6C8926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Согласование требований к достоверности </w:t>
            </w:r>
            <w:r>
              <w:t xml:space="preserve">данных и </w:t>
            </w:r>
            <w:r w:rsidRPr="00A24B68">
              <w:t>ИО</w:t>
            </w:r>
          </w:p>
        </w:tc>
      </w:tr>
      <w:tr w:rsidR="003133F7" w:rsidRPr="00A24B68" w14:paraId="6C907253" w14:textId="77777777" w:rsidTr="003133F7">
        <w:trPr>
          <w:trHeight w:val="208"/>
        </w:trPr>
        <w:tc>
          <w:tcPr>
            <w:tcW w:w="1277" w:type="pct"/>
            <w:vMerge/>
          </w:tcPr>
          <w:p w14:paraId="5610CB60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23" w:type="pct"/>
          </w:tcPr>
          <w:p w14:paraId="5D56F8B7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Преобразование требований к обеспечению достоверности ИО </w:t>
            </w:r>
            <w:proofErr w:type="gramStart"/>
            <w:r w:rsidRPr="00A24B68">
              <w:t>в  принципы</w:t>
            </w:r>
            <w:proofErr w:type="gramEnd"/>
            <w:r w:rsidRPr="00A24B68">
              <w:t xml:space="preserve">, регламенты и методики </w:t>
            </w:r>
          </w:p>
        </w:tc>
      </w:tr>
      <w:tr w:rsidR="003133F7" w:rsidRPr="00A24B68" w14:paraId="44DFA949" w14:textId="77777777" w:rsidTr="003133F7">
        <w:trPr>
          <w:trHeight w:val="208"/>
        </w:trPr>
        <w:tc>
          <w:tcPr>
            <w:tcW w:w="1277" w:type="pct"/>
            <w:vMerge/>
          </w:tcPr>
          <w:p w14:paraId="7C7EBEED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23" w:type="pct"/>
          </w:tcPr>
          <w:p w14:paraId="256F9624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Контроль обеспечения достоверности ИО </w:t>
            </w:r>
          </w:p>
        </w:tc>
      </w:tr>
      <w:tr w:rsidR="003133F7" w:rsidRPr="00A24B68" w14:paraId="53BA6F10" w14:textId="77777777" w:rsidTr="003133F7">
        <w:trPr>
          <w:trHeight w:val="208"/>
        </w:trPr>
        <w:tc>
          <w:tcPr>
            <w:tcW w:w="1277" w:type="pct"/>
            <w:vMerge/>
          </w:tcPr>
          <w:p w14:paraId="536E36ED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23" w:type="pct"/>
          </w:tcPr>
          <w:p w14:paraId="463E0108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Подготовка предложений по улучшению достоверности ИО</w:t>
            </w:r>
          </w:p>
        </w:tc>
      </w:tr>
      <w:tr w:rsidR="003133F7" w:rsidRPr="00A24B68" w14:paraId="2205C2BB" w14:textId="77777777" w:rsidTr="003133F7">
        <w:trPr>
          <w:trHeight w:val="282"/>
        </w:trPr>
        <w:tc>
          <w:tcPr>
            <w:tcW w:w="1277" w:type="pct"/>
            <w:vMerge w:val="restart"/>
          </w:tcPr>
          <w:p w14:paraId="3243ACE1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23" w:type="pct"/>
          </w:tcPr>
          <w:p w14:paraId="694BF513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Анализировать потребности заинтересованных </w:t>
            </w:r>
            <w:proofErr w:type="gramStart"/>
            <w:r>
              <w:rPr>
                <w:szCs w:val="24"/>
              </w:rPr>
              <w:t xml:space="preserve">лиц </w:t>
            </w:r>
            <w:r w:rsidRPr="00A24B68">
              <w:rPr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достоверности ИО </w:t>
            </w:r>
          </w:p>
        </w:tc>
      </w:tr>
      <w:tr w:rsidR="003133F7" w:rsidRPr="00A24B68" w14:paraId="15EED6DE" w14:textId="77777777" w:rsidTr="003133F7">
        <w:trPr>
          <w:trHeight w:val="237"/>
        </w:trPr>
        <w:tc>
          <w:tcPr>
            <w:tcW w:w="1277" w:type="pct"/>
            <w:vMerge/>
          </w:tcPr>
          <w:p w14:paraId="520C37D4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23" w:type="pct"/>
          </w:tcPr>
          <w:p w14:paraId="39C6AD30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>Применять методики и стандарты качества для формирования требований к достоверности ИО</w:t>
            </w:r>
          </w:p>
        </w:tc>
      </w:tr>
      <w:tr w:rsidR="003133F7" w:rsidRPr="00A24B68" w14:paraId="125814B2" w14:textId="77777777" w:rsidTr="003133F7">
        <w:trPr>
          <w:trHeight w:val="237"/>
        </w:trPr>
        <w:tc>
          <w:tcPr>
            <w:tcW w:w="1277" w:type="pct"/>
            <w:vMerge/>
          </w:tcPr>
          <w:p w14:paraId="06B5C09E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23" w:type="pct"/>
          </w:tcPr>
          <w:p w14:paraId="05AB2932" w14:textId="77777777" w:rsidR="003133F7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методическую работы в области обеспечения достоверности ИО</w:t>
            </w:r>
          </w:p>
        </w:tc>
      </w:tr>
      <w:tr w:rsidR="003133F7" w:rsidRPr="00A24B68" w14:paraId="0701A789" w14:textId="77777777" w:rsidTr="003133F7">
        <w:trPr>
          <w:trHeight w:val="237"/>
        </w:trPr>
        <w:tc>
          <w:tcPr>
            <w:tcW w:w="1277" w:type="pct"/>
            <w:vMerge/>
          </w:tcPr>
          <w:p w14:paraId="581EA69C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23" w:type="pct"/>
          </w:tcPr>
          <w:p w14:paraId="2AEAA67C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Применять принципы управления качеством процессов для улучшения достоверности данных и ИО</w:t>
            </w:r>
            <w:r w:rsidRPr="00A24B68">
              <w:rPr>
                <w:szCs w:val="24"/>
              </w:rPr>
              <w:t xml:space="preserve"> </w:t>
            </w:r>
          </w:p>
        </w:tc>
      </w:tr>
      <w:tr w:rsidR="003133F7" w:rsidRPr="00A24B68" w14:paraId="7BEAFA3E" w14:textId="77777777" w:rsidTr="003133F7">
        <w:trPr>
          <w:trHeight w:val="306"/>
        </w:trPr>
        <w:tc>
          <w:tcPr>
            <w:tcW w:w="1277" w:type="pct"/>
            <w:vMerge w:val="restart"/>
          </w:tcPr>
          <w:p w14:paraId="6584E6FE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23" w:type="pct"/>
          </w:tcPr>
          <w:p w14:paraId="369E8F44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Методы, принципы и стандарты обеспечения достоверности данных в ИО</w:t>
            </w:r>
          </w:p>
        </w:tc>
      </w:tr>
      <w:tr w:rsidR="003133F7" w:rsidRPr="00A24B68" w14:paraId="4451BE23" w14:textId="77777777" w:rsidTr="003133F7">
        <w:trPr>
          <w:trHeight w:val="227"/>
        </w:trPr>
        <w:tc>
          <w:tcPr>
            <w:tcW w:w="1277" w:type="pct"/>
            <w:vMerge/>
          </w:tcPr>
          <w:p w14:paraId="008F14DD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23" w:type="pct"/>
          </w:tcPr>
          <w:p w14:paraId="0C200AFA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анализа качества обеспечения достоверности данных и ИО</w:t>
            </w:r>
          </w:p>
        </w:tc>
      </w:tr>
      <w:tr w:rsidR="003133F7" w:rsidRPr="00A24B68" w14:paraId="35E850EA" w14:textId="77777777" w:rsidTr="003133F7">
        <w:trPr>
          <w:trHeight w:val="249"/>
        </w:trPr>
        <w:tc>
          <w:tcPr>
            <w:tcW w:w="1277" w:type="pct"/>
          </w:tcPr>
          <w:p w14:paraId="0EF8153B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23" w:type="pct"/>
          </w:tcPr>
          <w:p w14:paraId="5E531F65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2C74F813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1E5DCD4B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  <w:lang w:val="en-US"/>
        </w:rPr>
      </w:pPr>
      <w:r w:rsidRPr="00A24B68">
        <w:rPr>
          <w:b/>
          <w:szCs w:val="20"/>
        </w:rPr>
        <w:t>3.</w:t>
      </w:r>
      <w:r w:rsidRPr="00A24B68">
        <w:rPr>
          <w:b/>
          <w:szCs w:val="20"/>
          <w:lang w:val="en-US"/>
        </w:rPr>
        <w:t>4</w:t>
      </w:r>
      <w:r w:rsidRPr="00A24B68">
        <w:rPr>
          <w:b/>
          <w:szCs w:val="20"/>
        </w:rPr>
        <w:t>.2. Трудовая функция</w:t>
      </w:r>
    </w:p>
    <w:p w14:paraId="0F99684D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647"/>
        <w:gridCol w:w="1142"/>
        <w:gridCol w:w="420"/>
        <w:gridCol w:w="1597"/>
        <w:gridCol w:w="594"/>
        <w:gridCol w:w="141"/>
        <w:gridCol w:w="198"/>
        <w:gridCol w:w="812"/>
        <w:gridCol w:w="761"/>
        <w:gridCol w:w="124"/>
        <w:gridCol w:w="675"/>
        <w:gridCol w:w="1512"/>
      </w:tblGrid>
      <w:tr w:rsidR="003133F7" w:rsidRPr="00A24B68" w14:paraId="647C1B31" w14:textId="77777777" w:rsidTr="003133F7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0B431257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6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234835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Оценка и контроль актуальности ИО</w:t>
            </w:r>
          </w:p>
        </w:tc>
        <w:tc>
          <w:tcPr>
            <w:tcW w:w="29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F95E05D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CD11BA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  <w:lang w:val="en-US"/>
              </w:rPr>
              <w:t>D</w:t>
            </w:r>
            <w:r w:rsidRPr="00A24B68">
              <w:rPr>
                <w:szCs w:val="24"/>
              </w:rPr>
              <w:t>/0</w:t>
            </w:r>
            <w:r w:rsidRPr="00A24B68">
              <w:rPr>
                <w:szCs w:val="24"/>
                <w:lang w:val="en-US"/>
              </w:rPr>
              <w:t>2</w:t>
            </w:r>
            <w:r w:rsidRPr="00A24B68">
              <w:rPr>
                <w:szCs w:val="24"/>
              </w:rPr>
              <w:t>.7</w:t>
            </w:r>
          </w:p>
        </w:tc>
        <w:tc>
          <w:tcPr>
            <w:tcW w:w="765" w:type="pct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D2DBA0D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476861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7</w:t>
            </w:r>
          </w:p>
        </w:tc>
      </w:tr>
      <w:tr w:rsidR="003133F7" w:rsidRPr="00A24B68" w14:paraId="1CBC72C2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082C0B5C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5808F319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8B4802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562BCC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ADB1E5A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285C9B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756E29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102283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170529F4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A62FB7E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725702D0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29" w:type="pct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F13D0F0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064345E8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071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DDD8A07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C272F56" w14:textId="77777777" w:rsidR="003133F7" w:rsidRPr="00A24B68" w:rsidRDefault="003133F7" w:rsidP="003133F7">
      <w:pPr>
        <w:spacing w:after="0" w:line="240" w:lineRule="auto"/>
      </w:pPr>
    </w:p>
    <w:tbl>
      <w:tblPr>
        <w:tblW w:w="5000" w:type="pct"/>
        <w:tblInd w:w="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496"/>
        <w:gridCol w:w="7699"/>
      </w:tblGrid>
      <w:tr w:rsidR="003133F7" w:rsidRPr="00A24B68" w14:paraId="78887A03" w14:textId="77777777" w:rsidTr="003133F7">
        <w:trPr>
          <w:trHeight w:val="217"/>
        </w:trPr>
        <w:tc>
          <w:tcPr>
            <w:tcW w:w="1224" w:type="pct"/>
            <w:vMerge w:val="restart"/>
          </w:tcPr>
          <w:p w14:paraId="464FCAD6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76" w:type="pct"/>
          </w:tcPr>
          <w:p w14:paraId="7E25505A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Формирование требований к актуальности данных и ИО</w:t>
            </w:r>
          </w:p>
        </w:tc>
      </w:tr>
      <w:tr w:rsidR="003133F7" w:rsidRPr="00A24B68" w14:paraId="77A802C1" w14:textId="77777777" w:rsidTr="003133F7">
        <w:trPr>
          <w:trHeight w:val="185"/>
        </w:trPr>
        <w:tc>
          <w:tcPr>
            <w:tcW w:w="1224" w:type="pct"/>
            <w:vMerge/>
          </w:tcPr>
          <w:p w14:paraId="26BDC5E5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76" w:type="pct"/>
          </w:tcPr>
          <w:p w14:paraId="595D9EF5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Согласование требований к актуальности данных и ИО </w:t>
            </w:r>
          </w:p>
        </w:tc>
      </w:tr>
      <w:tr w:rsidR="003133F7" w:rsidRPr="00A24B68" w14:paraId="05BE7DEF" w14:textId="77777777" w:rsidTr="003133F7">
        <w:trPr>
          <w:trHeight w:val="185"/>
        </w:trPr>
        <w:tc>
          <w:tcPr>
            <w:tcW w:w="1224" w:type="pct"/>
            <w:vMerge/>
          </w:tcPr>
          <w:p w14:paraId="037E9995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76" w:type="pct"/>
          </w:tcPr>
          <w:p w14:paraId="2AD69929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Преобразование требований к обеспечению актуальности ИО </w:t>
            </w:r>
            <w:proofErr w:type="gramStart"/>
            <w:r w:rsidRPr="00A24B68">
              <w:t>в  принципы</w:t>
            </w:r>
            <w:proofErr w:type="gramEnd"/>
            <w:r w:rsidRPr="00A24B68">
              <w:t>, регламенты и методики</w:t>
            </w:r>
          </w:p>
        </w:tc>
      </w:tr>
      <w:tr w:rsidR="003133F7" w:rsidRPr="00A24B68" w14:paraId="2A85D36B" w14:textId="77777777" w:rsidTr="003133F7">
        <w:trPr>
          <w:trHeight w:val="185"/>
        </w:trPr>
        <w:tc>
          <w:tcPr>
            <w:tcW w:w="1224" w:type="pct"/>
            <w:vMerge/>
          </w:tcPr>
          <w:p w14:paraId="77F1EA99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76" w:type="pct"/>
          </w:tcPr>
          <w:p w14:paraId="16C1F94E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Контроль обеспечения актуальности ИО </w:t>
            </w:r>
          </w:p>
        </w:tc>
      </w:tr>
      <w:tr w:rsidR="003133F7" w:rsidRPr="00A24B68" w14:paraId="42266923" w14:textId="77777777" w:rsidTr="003133F7">
        <w:trPr>
          <w:trHeight w:val="185"/>
        </w:trPr>
        <w:tc>
          <w:tcPr>
            <w:tcW w:w="1224" w:type="pct"/>
            <w:vMerge/>
          </w:tcPr>
          <w:p w14:paraId="6B0C7E8B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76" w:type="pct"/>
          </w:tcPr>
          <w:p w14:paraId="595F900F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Подготовка предложений по улучшению актуальности ИО</w:t>
            </w:r>
          </w:p>
        </w:tc>
      </w:tr>
      <w:tr w:rsidR="003133F7" w:rsidRPr="00A24B68" w14:paraId="5C9479A3" w14:textId="77777777" w:rsidTr="003133F7">
        <w:trPr>
          <w:trHeight w:val="234"/>
        </w:trPr>
        <w:tc>
          <w:tcPr>
            <w:tcW w:w="1224" w:type="pct"/>
            <w:vMerge w:val="restart"/>
          </w:tcPr>
          <w:p w14:paraId="569C4DD0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6" w:type="pct"/>
          </w:tcPr>
          <w:p w14:paraId="45620632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Применять методики и стандарты качества для формирования требований к </w:t>
            </w:r>
            <w:r w:rsidRPr="00A24B68">
              <w:t>актуальности</w:t>
            </w:r>
            <w:r>
              <w:rPr>
                <w:szCs w:val="24"/>
              </w:rPr>
              <w:t xml:space="preserve"> ИО</w:t>
            </w:r>
          </w:p>
        </w:tc>
      </w:tr>
      <w:tr w:rsidR="003133F7" w:rsidRPr="00A24B68" w14:paraId="0C67F02B" w14:textId="77777777" w:rsidTr="003133F7">
        <w:trPr>
          <w:trHeight w:val="159"/>
        </w:trPr>
        <w:tc>
          <w:tcPr>
            <w:tcW w:w="1224" w:type="pct"/>
            <w:vMerge/>
          </w:tcPr>
          <w:p w14:paraId="470B5B60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76" w:type="pct"/>
          </w:tcPr>
          <w:p w14:paraId="19BD40B4" w14:textId="77777777" w:rsidR="003133F7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методическую работы в области обеспечения </w:t>
            </w:r>
            <w:r w:rsidRPr="00A24B68">
              <w:t>актуальности</w:t>
            </w:r>
            <w:r>
              <w:rPr>
                <w:szCs w:val="24"/>
              </w:rPr>
              <w:t xml:space="preserve"> ИО</w:t>
            </w:r>
          </w:p>
        </w:tc>
      </w:tr>
      <w:tr w:rsidR="003133F7" w:rsidRPr="00A24B68" w14:paraId="795A14DB" w14:textId="77777777" w:rsidTr="003133F7">
        <w:trPr>
          <w:trHeight w:val="159"/>
        </w:trPr>
        <w:tc>
          <w:tcPr>
            <w:tcW w:w="1224" w:type="pct"/>
            <w:vMerge/>
          </w:tcPr>
          <w:p w14:paraId="0A754CA2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76" w:type="pct"/>
          </w:tcPr>
          <w:p w14:paraId="5109A05E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принципы управления качеством процессов для улучшения </w:t>
            </w:r>
            <w:r w:rsidRPr="00A24B68">
              <w:t>актуальности</w:t>
            </w:r>
            <w:r>
              <w:rPr>
                <w:szCs w:val="24"/>
              </w:rPr>
              <w:t xml:space="preserve"> данных и ИО</w:t>
            </w:r>
            <w:r w:rsidRPr="00A24B68">
              <w:rPr>
                <w:szCs w:val="24"/>
              </w:rPr>
              <w:t xml:space="preserve"> </w:t>
            </w:r>
          </w:p>
        </w:tc>
      </w:tr>
      <w:tr w:rsidR="003133F7" w:rsidRPr="00A24B68" w14:paraId="71577097" w14:textId="77777777" w:rsidTr="003133F7">
        <w:trPr>
          <w:trHeight w:val="231"/>
        </w:trPr>
        <w:tc>
          <w:tcPr>
            <w:tcW w:w="1224" w:type="pct"/>
            <w:vMerge w:val="restart"/>
          </w:tcPr>
          <w:p w14:paraId="0FDF062E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6" w:type="pct"/>
          </w:tcPr>
          <w:p w14:paraId="79FCC67C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 xml:space="preserve">Методы, принципы и стандарты обеспечения </w:t>
            </w:r>
            <w:r w:rsidRPr="00A24B68">
              <w:t>актуальности</w:t>
            </w:r>
            <w:r>
              <w:t xml:space="preserve"> данных в ИО</w:t>
            </w:r>
          </w:p>
        </w:tc>
      </w:tr>
      <w:tr w:rsidR="003133F7" w:rsidRPr="00A24B68" w14:paraId="40827D03" w14:textId="77777777" w:rsidTr="003133F7">
        <w:trPr>
          <w:trHeight w:val="310"/>
        </w:trPr>
        <w:tc>
          <w:tcPr>
            <w:tcW w:w="1224" w:type="pct"/>
            <w:vMerge/>
          </w:tcPr>
          <w:p w14:paraId="42874046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76" w:type="pct"/>
          </w:tcPr>
          <w:p w14:paraId="59B99B2A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анализа качества обеспечения </w:t>
            </w:r>
            <w:r w:rsidRPr="00A24B68">
              <w:t>актуальности</w:t>
            </w:r>
            <w:r>
              <w:rPr>
                <w:szCs w:val="24"/>
              </w:rPr>
              <w:t xml:space="preserve"> данных и ИО</w:t>
            </w:r>
          </w:p>
        </w:tc>
      </w:tr>
      <w:tr w:rsidR="003133F7" w:rsidRPr="00A24B68" w14:paraId="68815037" w14:textId="77777777" w:rsidTr="003133F7">
        <w:trPr>
          <w:trHeight w:val="154"/>
        </w:trPr>
        <w:tc>
          <w:tcPr>
            <w:tcW w:w="1224" w:type="pct"/>
          </w:tcPr>
          <w:p w14:paraId="6902C55D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6" w:type="pct"/>
          </w:tcPr>
          <w:p w14:paraId="2A5A627E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43EF4305" w14:textId="77777777" w:rsidR="003133F7" w:rsidRPr="00A24B68" w:rsidRDefault="003133F7" w:rsidP="003133F7">
      <w:pPr>
        <w:spacing w:after="0" w:line="240" w:lineRule="auto"/>
        <w:rPr>
          <w:b/>
          <w:szCs w:val="20"/>
        </w:rPr>
      </w:pPr>
    </w:p>
    <w:p w14:paraId="4CEAE604" w14:textId="77777777" w:rsidR="003133F7" w:rsidRPr="00A24B68" w:rsidRDefault="003133F7" w:rsidP="003133F7">
      <w:pPr>
        <w:spacing w:after="0" w:line="240" w:lineRule="auto"/>
        <w:rPr>
          <w:b/>
          <w:szCs w:val="20"/>
          <w:lang w:val="en-US"/>
        </w:rPr>
      </w:pPr>
      <w:r w:rsidRPr="00A24B68">
        <w:rPr>
          <w:b/>
          <w:szCs w:val="20"/>
        </w:rPr>
        <w:t>3.4.3. Трудовая функция</w:t>
      </w:r>
    </w:p>
    <w:p w14:paraId="6A870111" w14:textId="77777777" w:rsidR="003133F7" w:rsidRPr="00A24B68" w:rsidRDefault="003133F7" w:rsidP="003133F7">
      <w:pPr>
        <w:spacing w:after="0" w:line="240" w:lineRule="auto"/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"/>
        <w:gridCol w:w="1544"/>
        <w:gridCol w:w="647"/>
        <w:gridCol w:w="351"/>
        <w:gridCol w:w="787"/>
        <w:gridCol w:w="418"/>
        <w:gridCol w:w="1593"/>
        <w:gridCol w:w="592"/>
        <w:gridCol w:w="141"/>
        <w:gridCol w:w="196"/>
        <w:gridCol w:w="810"/>
        <w:gridCol w:w="759"/>
        <w:gridCol w:w="796"/>
        <w:gridCol w:w="1540"/>
      </w:tblGrid>
      <w:tr w:rsidR="003133F7" w:rsidRPr="00A24B68" w14:paraId="07BA66CB" w14:textId="77777777" w:rsidTr="003133F7">
        <w:trPr>
          <w:trHeight w:val="278"/>
        </w:trPr>
        <w:tc>
          <w:tcPr>
            <w:tcW w:w="770" w:type="pct"/>
            <w:gridSpan w:val="2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5840CC4E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1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AB217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Оценка и контроль надежности ИО</w:t>
            </w:r>
          </w:p>
        </w:tc>
        <w:tc>
          <w:tcPr>
            <w:tcW w:w="29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EBEE974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62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0F03D3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  <w:lang w:val="en-US"/>
              </w:rPr>
              <w:t>D</w:t>
            </w:r>
            <w:r w:rsidRPr="00A24B68">
              <w:rPr>
                <w:szCs w:val="24"/>
              </w:rPr>
              <w:t>/0</w:t>
            </w:r>
            <w:r w:rsidRPr="00A24B68">
              <w:rPr>
                <w:szCs w:val="24"/>
                <w:lang w:val="en-US"/>
              </w:rPr>
              <w:t>3</w:t>
            </w:r>
            <w:r w:rsidRPr="00A24B68">
              <w:rPr>
                <w:szCs w:val="24"/>
              </w:rPr>
              <w:t>.7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41272B8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C7D81B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7</w:t>
            </w:r>
          </w:p>
        </w:tc>
      </w:tr>
      <w:tr w:rsidR="003133F7" w:rsidRPr="00A24B68" w14:paraId="28B418DF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15062B34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6B1FD078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87" w:type="pct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02AF895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B8F303E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5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F3A7245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36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3EA04C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987EA5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3F3D4F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59336B67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8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E8D8474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03" w:type="pct"/>
            <w:gridSpan w:val="6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561F2F87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56F42A3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185C0C9B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145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E5C624A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133F7" w:rsidRPr="00A24B68" w14:paraId="7AC526D4" w14:textId="77777777" w:rsidTr="003133F7">
        <w:trPr>
          <w:gridBefore w:val="1"/>
          <w:wBefore w:w="13" w:type="pct"/>
          <w:trHeight w:val="226"/>
        </w:trPr>
        <w:tc>
          <w:tcPr>
            <w:tcW w:w="4987" w:type="pct"/>
            <w:gridSpan w:val="13"/>
            <w:tcBorders>
              <w:top w:val="nil"/>
              <w:bottom w:val="single" w:sz="2" w:space="0" w:color="7F7F7F"/>
            </w:tcBorders>
            <w:vAlign w:val="center"/>
          </w:tcPr>
          <w:p w14:paraId="24AC22F0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</w:tr>
      <w:tr w:rsidR="003133F7" w:rsidRPr="00A24B68" w14:paraId="57BDBF32" w14:textId="77777777" w:rsidTr="003133F7">
        <w:trPr>
          <w:gridBefore w:val="1"/>
          <w:wBefore w:w="13" w:type="pct"/>
          <w:trHeight w:val="329"/>
        </w:trPr>
        <w:tc>
          <w:tcPr>
            <w:tcW w:w="1246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6F8474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4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3956A4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Формирование требований к надежности данных и ИО</w:t>
            </w:r>
          </w:p>
        </w:tc>
      </w:tr>
      <w:tr w:rsidR="003133F7" w:rsidRPr="00A24B68" w14:paraId="6EB0E238" w14:textId="77777777" w:rsidTr="003133F7">
        <w:trPr>
          <w:gridBefore w:val="1"/>
          <w:wBefore w:w="13" w:type="pct"/>
          <w:trHeight w:val="200"/>
        </w:trPr>
        <w:tc>
          <w:tcPr>
            <w:tcW w:w="124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5CD767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C05605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Согласование требований к надежности данных и ИО </w:t>
            </w:r>
          </w:p>
        </w:tc>
      </w:tr>
      <w:tr w:rsidR="003133F7" w:rsidRPr="00A24B68" w14:paraId="189FBE58" w14:textId="77777777" w:rsidTr="003133F7">
        <w:trPr>
          <w:gridBefore w:val="1"/>
          <w:wBefore w:w="13" w:type="pct"/>
          <w:trHeight w:val="200"/>
        </w:trPr>
        <w:tc>
          <w:tcPr>
            <w:tcW w:w="124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E36779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053A70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Преобразование требований к обеспечению надежности ИО </w:t>
            </w:r>
            <w:proofErr w:type="gramStart"/>
            <w:r w:rsidRPr="00A24B68">
              <w:t>в  принципы</w:t>
            </w:r>
            <w:proofErr w:type="gramEnd"/>
            <w:r w:rsidRPr="00A24B68">
              <w:t>, регламенты и методики</w:t>
            </w:r>
          </w:p>
        </w:tc>
      </w:tr>
      <w:tr w:rsidR="003133F7" w:rsidRPr="00A24B68" w14:paraId="65A744CC" w14:textId="77777777" w:rsidTr="003133F7">
        <w:trPr>
          <w:gridBefore w:val="1"/>
          <w:wBefore w:w="13" w:type="pct"/>
          <w:trHeight w:val="200"/>
        </w:trPr>
        <w:tc>
          <w:tcPr>
            <w:tcW w:w="124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55FFC6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42258C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Контроль обеспечения надежности ИО</w:t>
            </w:r>
          </w:p>
        </w:tc>
      </w:tr>
      <w:tr w:rsidR="003133F7" w:rsidRPr="00A24B68" w14:paraId="2FDAADAA" w14:textId="77777777" w:rsidTr="003133F7">
        <w:trPr>
          <w:gridBefore w:val="1"/>
          <w:wBefore w:w="13" w:type="pct"/>
          <w:trHeight w:val="200"/>
        </w:trPr>
        <w:tc>
          <w:tcPr>
            <w:tcW w:w="124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073740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DF76BA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Подготовка предложений по улучшению надежности ИО</w:t>
            </w:r>
          </w:p>
        </w:tc>
      </w:tr>
      <w:tr w:rsidR="003133F7" w:rsidRPr="00A24B68" w14:paraId="16D04506" w14:textId="77777777" w:rsidTr="003133F7">
        <w:trPr>
          <w:gridBefore w:val="1"/>
          <w:wBefore w:w="13" w:type="pct"/>
          <w:trHeight w:val="272"/>
        </w:trPr>
        <w:tc>
          <w:tcPr>
            <w:tcW w:w="1246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452267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4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45CCD8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Анализировать потребности заинтересованных </w:t>
            </w:r>
            <w:proofErr w:type="gramStart"/>
            <w:r>
              <w:rPr>
                <w:szCs w:val="24"/>
              </w:rPr>
              <w:t xml:space="preserve">лиц </w:t>
            </w:r>
            <w:r w:rsidRPr="00A24B68">
              <w:rPr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  <w:r w:rsidRPr="00A24B68">
              <w:t>надежности</w:t>
            </w:r>
            <w:r>
              <w:rPr>
                <w:szCs w:val="24"/>
              </w:rPr>
              <w:t xml:space="preserve"> ИО </w:t>
            </w:r>
          </w:p>
        </w:tc>
      </w:tr>
      <w:tr w:rsidR="003133F7" w:rsidRPr="00A24B68" w14:paraId="1A69AFC8" w14:textId="77777777" w:rsidTr="003133F7">
        <w:trPr>
          <w:gridBefore w:val="1"/>
          <w:wBefore w:w="13" w:type="pct"/>
          <w:trHeight w:val="255"/>
        </w:trPr>
        <w:tc>
          <w:tcPr>
            <w:tcW w:w="124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F4C6C1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79B035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rPr>
                <w:szCs w:val="24"/>
              </w:rPr>
              <w:t xml:space="preserve">Применять методики и стандарты качества для формирования требований к </w:t>
            </w:r>
            <w:r w:rsidRPr="00A24B68">
              <w:t>надежности</w:t>
            </w:r>
            <w:r>
              <w:rPr>
                <w:szCs w:val="24"/>
              </w:rPr>
              <w:t xml:space="preserve"> ИО</w:t>
            </w:r>
          </w:p>
        </w:tc>
      </w:tr>
      <w:tr w:rsidR="003133F7" w:rsidRPr="00A24B68" w14:paraId="572D5473" w14:textId="77777777" w:rsidTr="003133F7">
        <w:trPr>
          <w:gridBefore w:val="1"/>
          <w:wBefore w:w="13" w:type="pct"/>
          <w:trHeight w:val="255"/>
        </w:trPr>
        <w:tc>
          <w:tcPr>
            <w:tcW w:w="124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894CEB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58B53B" w14:textId="77777777" w:rsidR="003133F7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методическую работы в области обеспечения </w:t>
            </w:r>
            <w:r w:rsidRPr="00A24B68">
              <w:t>надежности</w:t>
            </w:r>
            <w:r>
              <w:rPr>
                <w:szCs w:val="24"/>
              </w:rPr>
              <w:t xml:space="preserve"> ИО</w:t>
            </w:r>
          </w:p>
        </w:tc>
      </w:tr>
      <w:tr w:rsidR="003133F7" w:rsidRPr="00A24B68" w14:paraId="62647644" w14:textId="77777777" w:rsidTr="003133F7">
        <w:trPr>
          <w:gridBefore w:val="1"/>
          <w:wBefore w:w="13" w:type="pct"/>
          <w:trHeight w:val="255"/>
        </w:trPr>
        <w:tc>
          <w:tcPr>
            <w:tcW w:w="124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0DAC94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A2535B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взаимодействие с заинтересованными лицами по вопросам к </w:t>
            </w:r>
            <w:r w:rsidRPr="00A24B68">
              <w:t>надежности</w:t>
            </w:r>
            <w:r>
              <w:rPr>
                <w:szCs w:val="24"/>
              </w:rPr>
              <w:t xml:space="preserve"> данных и ИО</w:t>
            </w:r>
          </w:p>
        </w:tc>
      </w:tr>
      <w:tr w:rsidR="003133F7" w:rsidRPr="00A24B68" w14:paraId="008C512C" w14:textId="77777777" w:rsidTr="003133F7">
        <w:trPr>
          <w:gridBefore w:val="1"/>
          <w:wBefore w:w="13" w:type="pct"/>
          <w:trHeight w:val="255"/>
        </w:trPr>
        <w:tc>
          <w:tcPr>
            <w:tcW w:w="124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19FA7C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AB313A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принципы управления качеством процессов для улучшения </w:t>
            </w:r>
            <w:r w:rsidRPr="00A24B68">
              <w:t>надежности</w:t>
            </w:r>
            <w:r>
              <w:rPr>
                <w:szCs w:val="24"/>
              </w:rPr>
              <w:t xml:space="preserve"> данных и ИО</w:t>
            </w:r>
            <w:r w:rsidRPr="00A24B68">
              <w:rPr>
                <w:szCs w:val="24"/>
              </w:rPr>
              <w:t xml:space="preserve"> </w:t>
            </w:r>
          </w:p>
        </w:tc>
      </w:tr>
      <w:tr w:rsidR="003133F7" w:rsidRPr="00A24B68" w14:paraId="35CFD468" w14:textId="77777777" w:rsidTr="003133F7">
        <w:trPr>
          <w:gridBefore w:val="1"/>
          <w:wBefore w:w="13" w:type="pct"/>
          <w:trHeight w:val="199"/>
        </w:trPr>
        <w:tc>
          <w:tcPr>
            <w:tcW w:w="1246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12A2F5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4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025DA8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 xml:space="preserve">Методы, принципы и стандарты обеспечения </w:t>
            </w:r>
            <w:r w:rsidRPr="00A24B68">
              <w:t>надежности</w:t>
            </w:r>
            <w:r>
              <w:t xml:space="preserve"> данных в ИО</w:t>
            </w:r>
          </w:p>
        </w:tc>
      </w:tr>
      <w:tr w:rsidR="003133F7" w:rsidRPr="00A24B68" w14:paraId="56D54247" w14:textId="77777777" w:rsidTr="003133F7">
        <w:trPr>
          <w:gridBefore w:val="1"/>
          <w:wBefore w:w="13" w:type="pct"/>
          <w:trHeight w:val="268"/>
        </w:trPr>
        <w:tc>
          <w:tcPr>
            <w:tcW w:w="124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1457D3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79FC6B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анализа качества обеспечения </w:t>
            </w:r>
            <w:r w:rsidRPr="00A24B68">
              <w:t>надежности</w:t>
            </w:r>
            <w:r>
              <w:rPr>
                <w:szCs w:val="24"/>
              </w:rPr>
              <w:t xml:space="preserve"> данных и ИО</w:t>
            </w:r>
          </w:p>
        </w:tc>
      </w:tr>
      <w:tr w:rsidR="003133F7" w:rsidRPr="00A24B68" w14:paraId="0367CA7A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pct"/>
          <w:trHeight w:val="284"/>
        </w:trPr>
        <w:tc>
          <w:tcPr>
            <w:tcW w:w="124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5C85FA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4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8C9CCA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3FCF5CAC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11230EB9" w14:textId="77777777" w:rsidR="003133F7" w:rsidRPr="00A24B68" w:rsidRDefault="003133F7" w:rsidP="003133F7">
      <w:pPr>
        <w:spacing w:after="0" w:line="240" w:lineRule="auto"/>
        <w:rPr>
          <w:b/>
          <w:szCs w:val="20"/>
        </w:rPr>
      </w:pPr>
    </w:p>
    <w:p w14:paraId="08F899B0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  <w:lang w:val="en-US"/>
        </w:rPr>
      </w:pPr>
      <w:r w:rsidRPr="00A24B68">
        <w:rPr>
          <w:b/>
          <w:szCs w:val="20"/>
        </w:rPr>
        <w:t>3.</w:t>
      </w:r>
      <w:r w:rsidRPr="00A24B68">
        <w:rPr>
          <w:b/>
          <w:szCs w:val="20"/>
          <w:lang w:val="en-US"/>
        </w:rPr>
        <w:t>4</w:t>
      </w:r>
      <w:r w:rsidRPr="00A24B68">
        <w:rPr>
          <w:b/>
          <w:szCs w:val="20"/>
        </w:rPr>
        <w:t>.4. Трудовая функция</w:t>
      </w:r>
    </w:p>
    <w:p w14:paraId="442CBD8B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649"/>
        <w:gridCol w:w="355"/>
        <w:gridCol w:w="783"/>
        <w:gridCol w:w="418"/>
        <w:gridCol w:w="1589"/>
        <w:gridCol w:w="592"/>
        <w:gridCol w:w="145"/>
        <w:gridCol w:w="196"/>
        <w:gridCol w:w="804"/>
        <w:gridCol w:w="765"/>
        <w:gridCol w:w="122"/>
        <w:gridCol w:w="677"/>
        <w:gridCol w:w="1530"/>
      </w:tblGrid>
      <w:tr w:rsidR="003133F7" w:rsidRPr="00A24B68" w14:paraId="061D9A50" w14:textId="77777777" w:rsidTr="003133F7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037057B7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E1AF45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Оценка и контроль применимости ИО</w:t>
            </w:r>
          </w:p>
        </w:tc>
        <w:tc>
          <w:tcPr>
            <w:tcW w:w="29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80DAED9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61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F9B14B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  <w:lang w:val="en-US"/>
              </w:rPr>
              <w:t>D</w:t>
            </w:r>
            <w:r w:rsidRPr="00A24B68">
              <w:rPr>
                <w:szCs w:val="24"/>
              </w:rPr>
              <w:t>/0</w:t>
            </w:r>
            <w:r w:rsidRPr="00A24B68">
              <w:rPr>
                <w:szCs w:val="24"/>
                <w:lang w:val="en-US"/>
              </w:rPr>
              <w:t>4</w:t>
            </w:r>
            <w:r w:rsidRPr="00A24B68">
              <w:rPr>
                <w:szCs w:val="24"/>
              </w:rPr>
              <w:t>.7</w:t>
            </w:r>
          </w:p>
        </w:tc>
        <w:tc>
          <w:tcPr>
            <w:tcW w:w="767" w:type="pct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9136AD4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F62607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7</w:t>
            </w:r>
          </w:p>
        </w:tc>
      </w:tr>
      <w:tr w:rsidR="003133F7" w:rsidRPr="00A24B68" w14:paraId="28B995DF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38B59248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3E75692C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2B74AF3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</w:t>
            </w:r>
          </w:p>
          <w:p w14:paraId="7CC33C4B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трудовой функции</w:t>
            </w:r>
          </w:p>
        </w:tc>
        <w:tc>
          <w:tcPr>
            <w:tcW w:w="55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8ECF85D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5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600F002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36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046FF7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483E82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42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92CAA7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0F13B9A0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50843E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03" w:type="pct"/>
            <w:gridSpan w:val="6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60EE0E65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25" w:type="pct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7AB2AA9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6C90536F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082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7DDB272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133F7" w:rsidRPr="00A24B68" w14:paraId="57B16E8C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000" w:type="pct"/>
            <w:gridSpan w:val="14"/>
            <w:tcBorders>
              <w:bottom w:val="single" w:sz="4" w:space="0" w:color="7F7F7F"/>
            </w:tcBorders>
          </w:tcPr>
          <w:p w14:paraId="02C4EC7F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</w:tr>
      <w:tr w:rsidR="003133F7" w:rsidRPr="00A24B68" w14:paraId="18DEC96E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4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EAC35B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3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556A60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Формирование требований к применимости данных и ИО</w:t>
            </w:r>
          </w:p>
        </w:tc>
      </w:tr>
      <w:tr w:rsidR="003133F7" w:rsidRPr="00A24B68" w14:paraId="73FBBA2B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4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E251A9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638BEC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Преобразование требований к обеспечению применимости ИО </w:t>
            </w:r>
            <w:proofErr w:type="gramStart"/>
            <w:r w:rsidRPr="00A24B68">
              <w:t>в  принципы</w:t>
            </w:r>
            <w:proofErr w:type="gramEnd"/>
            <w:r w:rsidRPr="00A24B68">
              <w:t xml:space="preserve">, регламенты и методики </w:t>
            </w:r>
          </w:p>
        </w:tc>
      </w:tr>
      <w:tr w:rsidR="003133F7" w:rsidRPr="00A24B68" w14:paraId="3E386DF2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4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21F0DE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224833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Контроль обеспечения применимости ИО </w:t>
            </w:r>
          </w:p>
        </w:tc>
      </w:tr>
      <w:tr w:rsidR="003133F7" w:rsidRPr="00A24B68" w14:paraId="256BE9ED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4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DEB735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272966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Подготовка предложений по улучшению применимости ИО</w:t>
            </w:r>
          </w:p>
        </w:tc>
      </w:tr>
      <w:tr w:rsidR="003133F7" w:rsidRPr="00A24B68" w14:paraId="0DF5F9F8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4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F9E198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3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505C6A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Применять методики и стандарты качества для формирования требований к </w:t>
            </w:r>
            <w:r w:rsidRPr="00A24B68">
              <w:t>применимости</w:t>
            </w:r>
            <w:r>
              <w:rPr>
                <w:szCs w:val="24"/>
              </w:rPr>
              <w:t xml:space="preserve"> ИО</w:t>
            </w:r>
          </w:p>
        </w:tc>
      </w:tr>
      <w:tr w:rsidR="003133F7" w:rsidRPr="00A24B68" w14:paraId="5F569FD3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4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83600F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08E56F" w14:textId="77777777" w:rsidR="003133F7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методическую работы в области обеспечения </w:t>
            </w:r>
            <w:r w:rsidRPr="00A24B68">
              <w:t>применимости</w:t>
            </w:r>
            <w:r>
              <w:rPr>
                <w:szCs w:val="24"/>
              </w:rPr>
              <w:t xml:space="preserve"> ИО</w:t>
            </w:r>
          </w:p>
        </w:tc>
      </w:tr>
      <w:tr w:rsidR="003133F7" w:rsidRPr="00A24B68" w14:paraId="50B5A954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4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3E4CF4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1AE451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принципы управления качеством процессов для улучшения </w:t>
            </w:r>
            <w:r w:rsidRPr="00A24B68">
              <w:t>применимости</w:t>
            </w:r>
            <w:r>
              <w:rPr>
                <w:szCs w:val="24"/>
              </w:rPr>
              <w:t xml:space="preserve"> данных и ИО</w:t>
            </w:r>
            <w:r w:rsidRPr="00A24B68">
              <w:rPr>
                <w:szCs w:val="24"/>
              </w:rPr>
              <w:t xml:space="preserve"> </w:t>
            </w:r>
          </w:p>
        </w:tc>
      </w:tr>
      <w:tr w:rsidR="003133F7" w:rsidRPr="00A24B68" w14:paraId="426075DB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64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2DD44E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3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36978A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 xml:space="preserve">Методы, принципы и стандарты обеспечения </w:t>
            </w:r>
            <w:r w:rsidRPr="00A24B68">
              <w:t>применимости</w:t>
            </w:r>
            <w:r>
              <w:t xml:space="preserve"> данных в ИО</w:t>
            </w:r>
          </w:p>
        </w:tc>
      </w:tr>
      <w:tr w:rsidR="003133F7" w:rsidRPr="00A24B68" w14:paraId="6DBBA58F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1264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961B8B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AB53D3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анализа качества обеспечения </w:t>
            </w:r>
            <w:r w:rsidRPr="00A24B68">
              <w:t>применимости</w:t>
            </w:r>
            <w:r>
              <w:rPr>
                <w:szCs w:val="24"/>
              </w:rPr>
              <w:t xml:space="preserve"> данных и ИО</w:t>
            </w:r>
          </w:p>
        </w:tc>
      </w:tr>
      <w:tr w:rsidR="003133F7" w:rsidRPr="00A24B68" w14:paraId="7774095A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6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CB4BF8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szCs w:val="20"/>
              </w:rPr>
              <w:t>Другие характеристики</w:t>
            </w:r>
          </w:p>
        </w:tc>
        <w:tc>
          <w:tcPr>
            <w:tcW w:w="373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2E4E05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3997C558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0E7AA05B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  <w:lang w:val="en-US"/>
        </w:rPr>
      </w:pPr>
      <w:r w:rsidRPr="00A24B68">
        <w:rPr>
          <w:b/>
          <w:szCs w:val="20"/>
        </w:rPr>
        <w:t>3.</w:t>
      </w:r>
      <w:r w:rsidRPr="00A24B68">
        <w:rPr>
          <w:b/>
          <w:szCs w:val="20"/>
          <w:lang w:val="en-US"/>
        </w:rPr>
        <w:t>4</w:t>
      </w:r>
      <w:r w:rsidRPr="00A24B68">
        <w:rPr>
          <w:b/>
          <w:szCs w:val="20"/>
        </w:rPr>
        <w:t>.5. Трудовая функция</w:t>
      </w:r>
    </w:p>
    <w:p w14:paraId="11667F4E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647"/>
        <w:gridCol w:w="404"/>
        <w:gridCol w:w="738"/>
        <w:gridCol w:w="420"/>
        <w:gridCol w:w="1597"/>
        <w:gridCol w:w="594"/>
        <w:gridCol w:w="141"/>
        <w:gridCol w:w="198"/>
        <w:gridCol w:w="812"/>
        <w:gridCol w:w="761"/>
        <w:gridCol w:w="800"/>
        <w:gridCol w:w="1512"/>
      </w:tblGrid>
      <w:tr w:rsidR="003133F7" w:rsidRPr="00A24B68" w14:paraId="699635A5" w14:textId="77777777" w:rsidTr="003133F7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242E8850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6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3028A6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Оценка и контроль целостности ИО</w:t>
            </w:r>
          </w:p>
        </w:tc>
        <w:tc>
          <w:tcPr>
            <w:tcW w:w="29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A943C00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CEA1B9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  <w:lang w:val="en-US"/>
              </w:rPr>
              <w:t>D</w:t>
            </w:r>
            <w:r w:rsidRPr="00A24B68">
              <w:rPr>
                <w:szCs w:val="24"/>
              </w:rPr>
              <w:t>/0</w:t>
            </w:r>
            <w:r w:rsidRPr="00A24B68">
              <w:rPr>
                <w:szCs w:val="24"/>
                <w:lang w:val="en-US"/>
              </w:rPr>
              <w:t>5</w:t>
            </w:r>
            <w:r w:rsidRPr="00A24B68">
              <w:rPr>
                <w:szCs w:val="24"/>
              </w:rPr>
              <w:t>.7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91EE1E4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0CCBDB3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7</w:t>
            </w:r>
          </w:p>
        </w:tc>
      </w:tr>
      <w:tr w:rsidR="003133F7" w:rsidRPr="00A24B68" w14:paraId="669F0131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294EEEE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4FFB7504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CFDA1BE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932FA46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3B819D6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C3E861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B6AF93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7A682F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111FCF55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C4FF28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09" w:type="pct"/>
            <w:gridSpan w:val="6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2C7D8BA2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762811E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49004FBD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133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BFFD875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133F7" w:rsidRPr="00A24B68" w14:paraId="1943260B" w14:textId="77777777" w:rsidTr="003133F7">
        <w:trPr>
          <w:trHeight w:val="226"/>
        </w:trPr>
        <w:tc>
          <w:tcPr>
            <w:tcW w:w="5000" w:type="pct"/>
            <w:gridSpan w:val="13"/>
            <w:tcBorders>
              <w:top w:val="nil"/>
              <w:bottom w:val="single" w:sz="2" w:space="0" w:color="7F7F7F"/>
            </w:tcBorders>
            <w:vAlign w:val="center"/>
          </w:tcPr>
          <w:p w14:paraId="0C61A6A8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</w:tr>
      <w:tr w:rsidR="003133F7" w:rsidRPr="00A24B68" w14:paraId="49494D3A" w14:textId="77777777" w:rsidTr="003133F7">
        <w:trPr>
          <w:trHeight w:val="200"/>
        </w:trPr>
        <w:tc>
          <w:tcPr>
            <w:tcW w:w="12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173183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D34D4C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Формирование требований к целостности данных и ИО</w:t>
            </w:r>
          </w:p>
        </w:tc>
      </w:tr>
      <w:tr w:rsidR="003133F7" w:rsidRPr="00A24B68" w14:paraId="268D617D" w14:textId="77777777" w:rsidTr="003133F7">
        <w:trPr>
          <w:trHeight w:val="200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248423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EDF2EE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Преобразование требований к обеспечению целостности ИО </w:t>
            </w:r>
            <w:proofErr w:type="gramStart"/>
            <w:r w:rsidRPr="00A24B68">
              <w:t>в  принципы</w:t>
            </w:r>
            <w:proofErr w:type="gramEnd"/>
            <w:r w:rsidRPr="00A24B68">
              <w:t xml:space="preserve">, регламенты и методики </w:t>
            </w:r>
          </w:p>
        </w:tc>
      </w:tr>
      <w:tr w:rsidR="003133F7" w:rsidRPr="00A24B68" w14:paraId="6699F86E" w14:textId="77777777" w:rsidTr="003133F7">
        <w:trPr>
          <w:trHeight w:val="200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E1C7C3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B94507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Контроль обеспечения целостности ИО </w:t>
            </w:r>
          </w:p>
        </w:tc>
      </w:tr>
      <w:tr w:rsidR="003133F7" w:rsidRPr="00A24B68" w14:paraId="4C66035A" w14:textId="77777777" w:rsidTr="003133F7">
        <w:trPr>
          <w:trHeight w:val="200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DC7A77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52ED4B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Подготовка предложений по улучшению целостности ИО</w:t>
            </w:r>
          </w:p>
        </w:tc>
      </w:tr>
      <w:tr w:rsidR="003133F7" w:rsidRPr="00A24B68" w14:paraId="22E852FB" w14:textId="77777777" w:rsidTr="003133F7">
        <w:trPr>
          <w:trHeight w:val="212"/>
        </w:trPr>
        <w:tc>
          <w:tcPr>
            <w:tcW w:w="12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9B7AE0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C59B6B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Применять методики и стандарты качества для формирования требований к </w:t>
            </w:r>
            <w:r w:rsidRPr="00A24B68">
              <w:t>целостности</w:t>
            </w:r>
            <w:r>
              <w:rPr>
                <w:szCs w:val="24"/>
              </w:rPr>
              <w:t xml:space="preserve"> ИО</w:t>
            </w:r>
          </w:p>
        </w:tc>
      </w:tr>
      <w:tr w:rsidR="003133F7" w:rsidRPr="00A24B68" w14:paraId="0CFEC775" w14:textId="77777777" w:rsidTr="003133F7">
        <w:trPr>
          <w:trHeight w:val="183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C436D5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786671" w14:textId="77777777" w:rsidR="003133F7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методическую работы в области обеспечения </w:t>
            </w:r>
            <w:r w:rsidRPr="00A24B68">
              <w:t>целостности</w:t>
            </w:r>
            <w:r>
              <w:rPr>
                <w:szCs w:val="24"/>
              </w:rPr>
              <w:t xml:space="preserve"> ИО</w:t>
            </w:r>
          </w:p>
        </w:tc>
      </w:tr>
      <w:tr w:rsidR="003133F7" w:rsidRPr="00A24B68" w14:paraId="558D0448" w14:textId="77777777" w:rsidTr="003133F7">
        <w:trPr>
          <w:trHeight w:val="183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369525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04646A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принципы управления качеством процессов для улучшения </w:t>
            </w:r>
            <w:r w:rsidRPr="00A24B68">
              <w:t>целостности</w:t>
            </w:r>
            <w:r>
              <w:rPr>
                <w:szCs w:val="24"/>
              </w:rPr>
              <w:t xml:space="preserve"> данных и ИО</w:t>
            </w:r>
            <w:r w:rsidRPr="00A24B68">
              <w:rPr>
                <w:szCs w:val="24"/>
              </w:rPr>
              <w:t xml:space="preserve"> </w:t>
            </w:r>
          </w:p>
        </w:tc>
      </w:tr>
      <w:tr w:rsidR="003133F7" w:rsidRPr="00A24B68" w14:paraId="4910A4B1" w14:textId="77777777" w:rsidTr="003133F7">
        <w:trPr>
          <w:trHeight w:val="225"/>
        </w:trPr>
        <w:tc>
          <w:tcPr>
            <w:tcW w:w="12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EA2CD4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C67F5B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 xml:space="preserve">Методы, принципы и стандарты обеспечения </w:t>
            </w:r>
            <w:r w:rsidRPr="00A24B68">
              <w:t>целостности</w:t>
            </w:r>
            <w:r>
              <w:t xml:space="preserve"> данных в ИО</w:t>
            </w:r>
          </w:p>
        </w:tc>
      </w:tr>
      <w:tr w:rsidR="003133F7" w:rsidRPr="00A24B68" w14:paraId="26121812" w14:textId="77777777" w:rsidTr="003133F7">
        <w:trPr>
          <w:trHeight w:val="225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8B03F4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235F76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анализа качества обеспечения </w:t>
            </w:r>
            <w:r w:rsidRPr="00A24B68">
              <w:t>целостности</w:t>
            </w:r>
            <w:r>
              <w:rPr>
                <w:szCs w:val="24"/>
              </w:rPr>
              <w:t xml:space="preserve"> данных и ИО</w:t>
            </w:r>
          </w:p>
        </w:tc>
      </w:tr>
      <w:tr w:rsidR="003133F7" w:rsidRPr="00A24B68" w14:paraId="700B8F97" w14:textId="77777777" w:rsidTr="003133F7">
        <w:trPr>
          <w:trHeight w:val="278"/>
        </w:trPr>
        <w:tc>
          <w:tcPr>
            <w:tcW w:w="128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323B17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119EF2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0690805B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7098D722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  <w:lang w:val="en-US"/>
        </w:rPr>
      </w:pPr>
      <w:r w:rsidRPr="00A24B68">
        <w:rPr>
          <w:b/>
          <w:szCs w:val="20"/>
        </w:rPr>
        <w:t>3.</w:t>
      </w:r>
      <w:r w:rsidRPr="00A24B68">
        <w:rPr>
          <w:b/>
          <w:szCs w:val="20"/>
          <w:lang w:val="en-US"/>
        </w:rPr>
        <w:t>4</w:t>
      </w:r>
      <w:r w:rsidRPr="00A24B68">
        <w:rPr>
          <w:b/>
          <w:szCs w:val="20"/>
        </w:rPr>
        <w:t>.6. Трудовая функция</w:t>
      </w:r>
    </w:p>
    <w:p w14:paraId="32821668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55"/>
        <w:gridCol w:w="308"/>
        <w:gridCol w:w="836"/>
        <w:gridCol w:w="420"/>
        <w:gridCol w:w="1587"/>
        <w:gridCol w:w="594"/>
        <w:gridCol w:w="155"/>
        <w:gridCol w:w="194"/>
        <w:gridCol w:w="802"/>
        <w:gridCol w:w="775"/>
        <w:gridCol w:w="785"/>
        <w:gridCol w:w="1530"/>
      </w:tblGrid>
      <w:tr w:rsidR="003133F7" w:rsidRPr="00A24B68" w14:paraId="18DEF747" w14:textId="77777777" w:rsidTr="003133F7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43A272B7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6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17B5A4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Оценка и контроль ценности ИО</w:t>
            </w:r>
          </w:p>
        </w:tc>
        <w:tc>
          <w:tcPr>
            <w:tcW w:w="29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AA02248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4FE57F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  <w:lang w:val="en-US"/>
              </w:rPr>
              <w:t>D</w:t>
            </w:r>
            <w:r w:rsidRPr="00A24B68">
              <w:rPr>
                <w:szCs w:val="24"/>
              </w:rPr>
              <w:t>/0</w:t>
            </w:r>
            <w:r w:rsidRPr="00A24B68">
              <w:rPr>
                <w:szCs w:val="24"/>
                <w:lang w:val="en-US"/>
              </w:rPr>
              <w:t>6</w:t>
            </w:r>
            <w:r w:rsidRPr="00A24B68">
              <w:rPr>
                <w:szCs w:val="24"/>
              </w:rPr>
              <w:t>.7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023FB99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77FAD7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7</w:t>
            </w:r>
          </w:p>
        </w:tc>
      </w:tr>
      <w:tr w:rsidR="003133F7" w:rsidRPr="00A24B68" w14:paraId="59A3E7AC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3CC12B38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7AA2A311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FFB93A3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15BD277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AA621FA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7272AE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A61E2D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E0A18E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40149A77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56C540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12" w:type="pct"/>
            <w:gridSpan w:val="6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37DA0EAE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371E84D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03E9A991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135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61AE01D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133F7" w:rsidRPr="00A24B68" w14:paraId="71610670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000" w:type="pct"/>
            <w:gridSpan w:val="13"/>
            <w:tcBorders>
              <w:bottom w:val="single" w:sz="4" w:space="0" w:color="7F7F7F"/>
            </w:tcBorders>
          </w:tcPr>
          <w:p w14:paraId="7176B094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</w:tr>
      <w:tr w:rsidR="003133F7" w:rsidRPr="00A24B68" w14:paraId="22937B8A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36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40ED73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E22ADE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Формирование требований к ценности данных и ИО</w:t>
            </w:r>
          </w:p>
        </w:tc>
      </w:tr>
      <w:tr w:rsidR="003133F7" w:rsidRPr="00A24B68" w14:paraId="3013DF3E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23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F71E66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55EA8C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Преобразование требований к обеспечению ценности ИО </w:t>
            </w:r>
            <w:proofErr w:type="gramStart"/>
            <w:r w:rsidRPr="00A24B68">
              <w:t>в  принципы</w:t>
            </w:r>
            <w:proofErr w:type="gramEnd"/>
            <w:r w:rsidRPr="00A24B68">
              <w:t xml:space="preserve">, регламенты и методики </w:t>
            </w:r>
          </w:p>
        </w:tc>
      </w:tr>
      <w:tr w:rsidR="003133F7" w:rsidRPr="00A24B68" w14:paraId="17D0FC37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23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6813F6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64" w:type="pct"/>
            <w:gridSpan w:val="10"/>
            <w:tcBorders>
              <w:right w:val="single" w:sz="4" w:space="0" w:color="7F7F7F"/>
            </w:tcBorders>
          </w:tcPr>
          <w:p w14:paraId="04D26DF5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Контроль обеспечения ценности ИО</w:t>
            </w:r>
          </w:p>
        </w:tc>
      </w:tr>
      <w:tr w:rsidR="003133F7" w:rsidRPr="00A24B68" w14:paraId="7A710155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23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6883E6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98F80F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Подготовка предложений по улучшению ценности ИО</w:t>
            </w:r>
          </w:p>
        </w:tc>
      </w:tr>
      <w:tr w:rsidR="003133F7" w:rsidRPr="00A24B68" w14:paraId="02204005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23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4D0852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45281B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Определять необходимый уровень ценности данных и ИО</w:t>
            </w:r>
          </w:p>
        </w:tc>
      </w:tr>
      <w:tr w:rsidR="003133F7" w:rsidRPr="00A24B68" w14:paraId="05C05B5D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1236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44B9BD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964ACD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Применять методики и стандарты качества для формирования требований к </w:t>
            </w:r>
            <w:r w:rsidRPr="00A24B68">
              <w:t>ценности</w:t>
            </w:r>
            <w:r>
              <w:rPr>
                <w:szCs w:val="24"/>
              </w:rPr>
              <w:t xml:space="preserve"> ИО</w:t>
            </w:r>
          </w:p>
        </w:tc>
      </w:tr>
      <w:tr w:rsidR="003133F7" w:rsidRPr="00A24B68" w14:paraId="2179ADA5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23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7DBDCD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E73218" w14:textId="77777777" w:rsidR="003133F7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методическую работы в области обеспечения </w:t>
            </w:r>
            <w:r w:rsidRPr="00A24B68">
              <w:t>ценности</w:t>
            </w:r>
            <w:r>
              <w:rPr>
                <w:szCs w:val="24"/>
              </w:rPr>
              <w:t xml:space="preserve"> ИО</w:t>
            </w:r>
          </w:p>
        </w:tc>
      </w:tr>
      <w:tr w:rsidR="003133F7" w:rsidRPr="00A24B68" w14:paraId="2DB170A0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23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074E22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4D5B39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принципы управления качеством процессов для улучшения </w:t>
            </w:r>
            <w:r w:rsidRPr="00A24B68">
              <w:t>ценности</w:t>
            </w:r>
            <w:r>
              <w:rPr>
                <w:szCs w:val="24"/>
              </w:rPr>
              <w:t xml:space="preserve"> данных и ИО</w:t>
            </w:r>
            <w:r w:rsidRPr="00A24B68">
              <w:rPr>
                <w:szCs w:val="24"/>
              </w:rPr>
              <w:t xml:space="preserve"> </w:t>
            </w:r>
          </w:p>
        </w:tc>
      </w:tr>
      <w:tr w:rsidR="003133F7" w:rsidRPr="00A24B68" w14:paraId="28ADA56E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1236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3A7894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30800F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 xml:space="preserve">Методы, принципы и стандарты обеспечения </w:t>
            </w:r>
            <w:r w:rsidRPr="00A24B68">
              <w:t>ценности</w:t>
            </w:r>
            <w:r>
              <w:t xml:space="preserve"> данных в ИО</w:t>
            </w:r>
          </w:p>
        </w:tc>
      </w:tr>
      <w:tr w:rsidR="003133F7" w:rsidRPr="00A24B68" w14:paraId="279BCAE5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236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B0289B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128C44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анализа качества обеспечения </w:t>
            </w:r>
            <w:r w:rsidRPr="00A24B68">
              <w:t>ценности</w:t>
            </w:r>
            <w:r>
              <w:rPr>
                <w:szCs w:val="24"/>
              </w:rPr>
              <w:t xml:space="preserve"> данных и ИО</w:t>
            </w:r>
          </w:p>
        </w:tc>
      </w:tr>
      <w:tr w:rsidR="003133F7" w:rsidRPr="00A24B68" w14:paraId="2FE6B97F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23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C383E4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4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A78D5B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41670405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28120737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  <w:lang w:val="en-US"/>
        </w:rPr>
      </w:pPr>
      <w:r w:rsidRPr="00A24B68">
        <w:rPr>
          <w:b/>
          <w:szCs w:val="20"/>
        </w:rPr>
        <w:t>3.</w:t>
      </w:r>
      <w:r w:rsidRPr="00A24B68">
        <w:rPr>
          <w:b/>
          <w:szCs w:val="20"/>
          <w:lang w:val="en-US"/>
        </w:rPr>
        <w:t>4</w:t>
      </w:r>
      <w:r w:rsidRPr="00A24B68">
        <w:rPr>
          <w:b/>
          <w:szCs w:val="20"/>
        </w:rPr>
        <w:t>.7. Трудовая функция</w:t>
      </w:r>
    </w:p>
    <w:p w14:paraId="56AB82D3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"/>
        <w:gridCol w:w="1550"/>
        <w:gridCol w:w="643"/>
        <w:gridCol w:w="306"/>
        <w:gridCol w:w="832"/>
        <w:gridCol w:w="418"/>
        <w:gridCol w:w="1597"/>
        <w:gridCol w:w="592"/>
        <w:gridCol w:w="137"/>
        <w:gridCol w:w="196"/>
        <w:gridCol w:w="812"/>
        <w:gridCol w:w="757"/>
        <w:gridCol w:w="129"/>
        <w:gridCol w:w="679"/>
        <w:gridCol w:w="1536"/>
      </w:tblGrid>
      <w:tr w:rsidR="003133F7" w:rsidRPr="00A24B68" w14:paraId="451DE878" w14:textId="77777777" w:rsidTr="003133F7">
        <w:trPr>
          <w:trHeight w:val="278"/>
        </w:trPr>
        <w:tc>
          <w:tcPr>
            <w:tcW w:w="768" w:type="pct"/>
            <w:gridSpan w:val="2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0CC6BB30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1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07CE72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 xml:space="preserve">Оценка и контроль </w:t>
            </w:r>
            <w:proofErr w:type="spellStart"/>
            <w:r w:rsidRPr="00A24B68">
              <w:t>сопровождаемости</w:t>
            </w:r>
            <w:proofErr w:type="spellEnd"/>
            <w:r w:rsidRPr="00A24B68">
              <w:t xml:space="preserve"> ИО</w:t>
            </w:r>
          </w:p>
        </w:tc>
        <w:tc>
          <w:tcPr>
            <w:tcW w:w="29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987B31F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61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EF7F95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  <w:lang w:val="en-US"/>
              </w:rPr>
              <w:t>D</w:t>
            </w:r>
            <w:r w:rsidRPr="00A24B68">
              <w:rPr>
                <w:szCs w:val="24"/>
              </w:rPr>
              <w:t>/07.7</w:t>
            </w:r>
          </w:p>
        </w:tc>
        <w:tc>
          <w:tcPr>
            <w:tcW w:w="767" w:type="pct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FFE505E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5E0CCD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7</w:t>
            </w:r>
          </w:p>
        </w:tc>
      </w:tr>
      <w:tr w:rsidR="003133F7" w:rsidRPr="00A24B68" w14:paraId="77817636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276C0ED3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207F6A79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CA0F359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A46F62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5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051B21C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36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2A95CB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C15A5F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4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B4CF3E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683A87B6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8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3245B7A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03" w:type="pct"/>
            <w:gridSpan w:val="6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34D64803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28" w:type="pct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B957C20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50C793B7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086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37AC73F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133F7" w:rsidRPr="00A24B68" w14:paraId="36B5145C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26"/>
        </w:trPr>
        <w:tc>
          <w:tcPr>
            <w:tcW w:w="4992" w:type="pct"/>
            <w:gridSpan w:val="14"/>
            <w:tcBorders>
              <w:bottom w:val="single" w:sz="4" w:space="0" w:color="7F7F7F"/>
            </w:tcBorders>
          </w:tcPr>
          <w:p w14:paraId="28754A6E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</w:tr>
      <w:tr w:rsidR="003133F7" w:rsidRPr="00A24B68" w14:paraId="7D464AB1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17"/>
        </w:trPr>
        <w:tc>
          <w:tcPr>
            <w:tcW w:w="1225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DAE250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290F8B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Формирование требований к </w:t>
            </w:r>
            <w:proofErr w:type="spellStart"/>
            <w:r w:rsidRPr="00A24B68">
              <w:t>сопровождаемости</w:t>
            </w:r>
            <w:proofErr w:type="spellEnd"/>
            <w:r w:rsidRPr="00A24B68">
              <w:t xml:space="preserve"> данных и ИО</w:t>
            </w:r>
          </w:p>
        </w:tc>
      </w:tr>
      <w:tr w:rsidR="003133F7" w:rsidRPr="00A24B68" w14:paraId="1F4F4BF8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72"/>
        </w:trPr>
        <w:tc>
          <w:tcPr>
            <w:tcW w:w="1225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AC6A9B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826AFD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Преобразование требований к обеспечению </w:t>
            </w:r>
            <w:proofErr w:type="spellStart"/>
            <w:r w:rsidRPr="00A24B68">
              <w:t>сопровождаемости</w:t>
            </w:r>
            <w:proofErr w:type="spellEnd"/>
            <w:r w:rsidRPr="00A24B68">
              <w:t xml:space="preserve"> ИО </w:t>
            </w:r>
            <w:proofErr w:type="gramStart"/>
            <w:r w:rsidRPr="00A24B68">
              <w:t>в  принципы</w:t>
            </w:r>
            <w:proofErr w:type="gramEnd"/>
            <w:r w:rsidRPr="00A24B68">
              <w:t xml:space="preserve">, регламенты и методики </w:t>
            </w:r>
          </w:p>
        </w:tc>
      </w:tr>
      <w:tr w:rsidR="003133F7" w:rsidRPr="00A24B68" w14:paraId="7035992D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72"/>
        </w:trPr>
        <w:tc>
          <w:tcPr>
            <w:tcW w:w="1225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223DB0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A5658C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Контроль обеспечения </w:t>
            </w:r>
            <w:proofErr w:type="spellStart"/>
            <w:r w:rsidRPr="00A24B68">
              <w:t>сопровождаемости</w:t>
            </w:r>
            <w:proofErr w:type="spellEnd"/>
            <w:r w:rsidRPr="00A24B68">
              <w:t xml:space="preserve"> ИО</w:t>
            </w:r>
          </w:p>
        </w:tc>
      </w:tr>
      <w:tr w:rsidR="003133F7" w:rsidRPr="00A24B68" w14:paraId="36006E94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72"/>
        </w:trPr>
        <w:tc>
          <w:tcPr>
            <w:tcW w:w="1225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425426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A318F0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Подготовка предложений по улучшению </w:t>
            </w:r>
            <w:proofErr w:type="spellStart"/>
            <w:r w:rsidRPr="00A24B68">
              <w:t>сопровождаемости</w:t>
            </w:r>
            <w:proofErr w:type="spellEnd"/>
            <w:r w:rsidRPr="00A24B68">
              <w:t xml:space="preserve"> ИО</w:t>
            </w:r>
          </w:p>
        </w:tc>
      </w:tr>
      <w:tr w:rsidR="003133F7" w:rsidRPr="00A24B68" w14:paraId="07C7C92A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79"/>
        </w:trPr>
        <w:tc>
          <w:tcPr>
            <w:tcW w:w="1225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9EF0DE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8B4AF7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Применять методики и стандарты качества для формирования требований к </w:t>
            </w:r>
            <w:proofErr w:type="spellStart"/>
            <w:r w:rsidRPr="00A24B68">
              <w:t>сопровождаемости</w:t>
            </w:r>
            <w:proofErr w:type="spellEnd"/>
            <w:r>
              <w:rPr>
                <w:szCs w:val="24"/>
              </w:rPr>
              <w:t xml:space="preserve"> ИО</w:t>
            </w:r>
          </w:p>
        </w:tc>
      </w:tr>
      <w:tr w:rsidR="003133F7" w:rsidRPr="00A24B68" w14:paraId="5C828D4C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2"/>
        </w:trPr>
        <w:tc>
          <w:tcPr>
            <w:tcW w:w="1225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7D053C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3E9262" w14:textId="77777777" w:rsidR="003133F7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методическую работу в области обеспечения </w:t>
            </w:r>
            <w:proofErr w:type="spellStart"/>
            <w:r w:rsidRPr="00A24B68">
              <w:t>сопровождаемости</w:t>
            </w:r>
            <w:proofErr w:type="spellEnd"/>
            <w:r>
              <w:rPr>
                <w:szCs w:val="24"/>
              </w:rPr>
              <w:t xml:space="preserve"> ИО</w:t>
            </w:r>
          </w:p>
        </w:tc>
      </w:tr>
      <w:tr w:rsidR="003133F7" w:rsidRPr="00A24B68" w14:paraId="6B9BB42E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2"/>
        </w:trPr>
        <w:tc>
          <w:tcPr>
            <w:tcW w:w="1225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737255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F5D290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принципы управления качеством процессов для улучшения </w:t>
            </w:r>
            <w:proofErr w:type="spellStart"/>
            <w:r w:rsidRPr="00A24B68">
              <w:t>сопровождаемости</w:t>
            </w:r>
            <w:proofErr w:type="spellEnd"/>
            <w:r>
              <w:rPr>
                <w:szCs w:val="24"/>
              </w:rPr>
              <w:t xml:space="preserve"> данных и ИО</w:t>
            </w:r>
            <w:r w:rsidRPr="00A24B68">
              <w:rPr>
                <w:szCs w:val="24"/>
              </w:rPr>
              <w:t xml:space="preserve"> </w:t>
            </w:r>
          </w:p>
        </w:tc>
      </w:tr>
      <w:tr w:rsidR="003133F7" w:rsidRPr="00A24B68" w14:paraId="0571917D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32"/>
        </w:trPr>
        <w:tc>
          <w:tcPr>
            <w:tcW w:w="1225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5C28B2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92025E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 xml:space="preserve">Методы, принципы и стандарты обеспечения </w:t>
            </w:r>
            <w:proofErr w:type="spellStart"/>
            <w:r w:rsidRPr="00A24B68">
              <w:t>сопровождаемости</w:t>
            </w:r>
            <w:proofErr w:type="spellEnd"/>
            <w:r>
              <w:t xml:space="preserve"> данных в ИО</w:t>
            </w:r>
          </w:p>
        </w:tc>
      </w:tr>
      <w:tr w:rsidR="003133F7" w:rsidRPr="00A24B68" w14:paraId="7F3FC362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29"/>
        </w:trPr>
        <w:tc>
          <w:tcPr>
            <w:tcW w:w="1225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E72ADE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648B45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анализа качества обеспечения </w:t>
            </w:r>
            <w:proofErr w:type="spellStart"/>
            <w:r w:rsidRPr="00A24B68">
              <w:t>сопровождаемости</w:t>
            </w:r>
            <w:proofErr w:type="spellEnd"/>
            <w:r>
              <w:rPr>
                <w:szCs w:val="24"/>
              </w:rPr>
              <w:t xml:space="preserve"> данных и ИО</w:t>
            </w:r>
          </w:p>
        </w:tc>
      </w:tr>
      <w:tr w:rsidR="003133F7" w:rsidRPr="00A24B68" w14:paraId="37DBA99D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29"/>
        </w:trPr>
        <w:tc>
          <w:tcPr>
            <w:tcW w:w="122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378767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525D8D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0106B924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79F94A07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  <w:lang w:val="en-US"/>
        </w:rPr>
      </w:pPr>
      <w:r w:rsidRPr="00A24B68">
        <w:rPr>
          <w:b/>
          <w:szCs w:val="20"/>
        </w:rPr>
        <w:t>3.</w:t>
      </w:r>
      <w:r w:rsidRPr="00A24B68">
        <w:rPr>
          <w:b/>
          <w:szCs w:val="20"/>
          <w:lang w:val="en-US"/>
        </w:rPr>
        <w:t>4</w:t>
      </w:r>
      <w:r w:rsidRPr="00A24B68">
        <w:rPr>
          <w:b/>
          <w:szCs w:val="20"/>
        </w:rPr>
        <w:t>.8. Трудовая функция</w:t>
      </w:r>
    </w:p>
    <w:p w14:paraId="6B99F856" w14:textId="77777777" w:rsidR="003133F7" w:rsidRPr="00A24B68" w:rsidRDefault="003133F7" w:rsidP="003133F7">
      <w:pPr>
        <w:tabs>
          <w:tab w:val="left" w:pos="1139"/>
        </w:tabs>
        <w:spacing w:after="0" w:line="240" w:lineRule="auto"/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"/>
        <w:gridCol w:w="1550"/>
        <w:gridCol w:w="643"/>
        <w:gridCol w:w="306"/>
        <w:gridCol w:w="832"/>
        <w:gridCol w:w="418"/>
        <w:gridCol w:w="1597"/>
        <w:gridCol w:w="592"/>
        <w:gridCol w:w="137"/>
        <w:gridCol w:w="196"/>
        <w:gridCol w:w="812"/>
        <w:gridCol w:w="757"/>
        <w:gridCol w:w="129"/>
        <w:gridCol w:w="679"/>
        <w:gridCol w:w="1536"/>
      </w:tblGrid>
      <w:tr w:rsidR="003133F7" w:rsidRPr="00A24B68" w14:paraId="7A8AC513" w14:textId="77777777" w:rsidTr="003133F7">
        <w:trPr>
          <w:trHeight w:val="278"/>
        </w:trPr>
        <w:tc>
          <w:tcPr>
            <w:tcW w:w="768" w:type="pct"/>
            <w:gridSpan w:val="2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0CD8E21F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1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6781DF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t>Оценка и контроль безопасности ИО</w:t>
            </w:r>
          </w:p>
        </w:tc>
        <w:tc>
          <w:tcPr>
            <w:tcW w:w="29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8EE3435" w14:textId="77777777" w:rsidR="003133F7" w:rsidRPr="00A24B68" w:rsidRDefault="003133F7" w:rsidP="003133F7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61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55BA2F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  <w:lang w:val="en-US"/>
              </w:rPr>
              <w:t>D</w:t>
            </w:r>
            <w:r w:rsidRPr="00A24B68">
              <w:rPr>
                <w:szCs w:val="24"/>
              </w:rPr>
              <w:t>/08.7</w:t>
            </w:r>
          </w:p>
        </w:tc>
        <w:tc>
          <w:tcPr>
            <w:tcW w:w="767" w:type="pct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4D46A41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FCF689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7</w:t>
            </w:r>
          </w:p>
        </w:tc>
      </w:tr>
      <w:tr w:rsidR="003133F7" w:rsidRPr="00A24B68" w14:paraId="6FB35C73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38B76BE7" w14:textId="77777777" w:rsidR="003133F7" w:rsidRPr="00A24B68" w:rsidRDefault="003133F7" w:rsidP="003133F7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33F7" w:rsidRPr="00A24B68" w14:paraId="27E0054A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EEE9852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2565509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5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5090C8B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36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32F4E8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EA3BE7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4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08DBAC" w14:textId="77777777" w:rsidR="003133F7" w:rsidRPr="00A24B68" w:rsidRDefault="003133F7" w:rsidP="003133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133F7" w:rsidRPr="00A24B68" w14:paraId="271A4A77" w14:textId="77777777" w:rsidTr="003133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8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837BD60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03" w:type="pct"/>
            <w:gridSpan w:val="6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6D68EF61" w14:textId="77777777" w:rsidR="003133F7" w:rsidRPr="00A24B68" w:rsidRDefault="003133F7" w:rsidP="003133F7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28" w:type="pct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B43E78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36CD6087" w14:textId="77777777" w:rsidR="003133F7" w:rsidRPr="00A24B68" w:rsidRDefault="003133F7" w:rsidP="003133F7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086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FCFA46" w14:textId="77777777" w:rsidR="003133F7" w:rsidRPr="00A24B68" w:rsidRDefault="003133F7" w:rsidP="003133F7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133F7" w:rsidRPr="00A24B68" w14:paraId="5130E25B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26"/>
        </w:trPr>
        <w:tc>
          <w:tcPr>
            <w:tcW w:w="4992" w:type="pct"/>
            <w:gridSpan w:val="14"/>
            <w:tcBorders>
              <w:bottom w:val="single" w:sz="4" w:space="0" w:color="7F7F7F"/>
            </w:tcBorders>
          </w:tcPr>
          <w:p w14:paraId="36A77499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</w:tr>
      <w:tr w:rsidR="003133F7" w:rsidRPr="00A24B68" w14:paraId="2F004C2D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17"/>
        </w:trPr>
        <w:tc>
          <w:tcPr>
            <w:tcW w:w="1225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688F8E" w14:textId="036B0DAB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5813E6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Формирование требований к безопасности ИО</w:t>
            </w:r>
          </w:p>
        </w:tc>
      </w:tr>
      <w:tr w:rsidR="003133F7" w:rsidRPr="00A24B68" w14:paraId="0B2EF31B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72"/>
        </w:trPr>
        <w:tc>
          <w:tcPr>
            <w:tcW w:w="1225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772A39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9B9850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 xml:space="preserve">Преобразование требований </w:t>
            </w:r>
            <w:proofErr w:type="gramStart"/>
            <w:r w:rsidRPr="00A24B68">
              <w:t>к  обеспечению</w:t>
            </w:r>
            <w:proofErr w:type="gramEnd"/>
            <w:r w:rsidRPr="00A24B68">
              <w:t xml:space="preserve"> безопасности ИО в  принципы, регламенты и методики </w:t>
            </w:r>
          </w:p>
        </w:tc>
      </w:tr>
      <w:tr w:rsidR="003133F7" w:rsidRPr="00A24B68" w14:paraId="2689C2E3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72"/>
        </w:trPr>
        <w:tc>
          <w:tcPr>
            <w:tcW w:w="1225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311592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1555CF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Контроль обеспечения безопасности ИО</w:t>
            </w:r>
          </w:p>
        </w:tc>
      </w:tr>
      <w:tr w:rsidR="003133F7" w:rsidRPr="00A24B68" w14:paraId="7277B37F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72"/>
        </w:trPr>
        <w:tc>
          <w:tcPr>
            <w:tcW w:w="1225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064C65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AD6E93" w14:textId="77777777" w:rsidR="003133F7" w:rsidRPr="00A24B68" w:rsidRDefault="003133F7" w:rsidP="003133F7">
            <w:pPr>
              <w:spacing w:after="0" w:line="240" w:lineRule="auto"/>
              <w:jc w:val="both"/>
            </w:pPr>
            <w:r w:rsidRPr="00A24B68">
              <w:t>Подготовка предложений по улучшению безопасности ИО</w:t>
            </w:r>
          </w:p>
        </w:tc>
      </w:tr>
      <w:tr w:rsidR="003133F7" w:rsidRPr="00A24B68" w14:paraId="5D984F09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79"/>
        </w:trPr>
        <w:tc>
          <w:tcPr>
            <w:tcW w:w="1225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2E14E1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E404C9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Применять методики и стандарты качества для формирования требований к </w:t>
            </w:r>
            <w:r w:rsidRPr="00A24B68">
              <w:t>безопасности</w:t>
            </w:r>
            <w:r>
              <w:rPr>
                <w:szCs w:val="24"/>
              </w:rPr>
              <w:t xml:space="preserve"> ИО</w:t>
            </w:r>
          </w:p>
        </w:tc>
      </w:tr>
      <w:tr w:rsidR="003133F7" w:rsidRPr="00A24B68" w14:paraId="27E28B33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2"/>
        </w:trPr>
        <w:tc>
          <w:tcPr>
            <w:tcW w:w="1225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1CF911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8BD11F" w14:textId="77777777" w:rsidR="003133F7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методологическую работы в области обеспечения </w:t>
            </w:r>
            <w:r w:rsidRPr="00A24B68">
              <w:t>безопасности</w:t>
            </w:r>
            <w:r>
              <w:rPr>
                <w:szCs w:val="24"/>
              </w:rPr>
              <w:t xml:space="preserve"> ИО</w:t>
            </w:r>
          </w:p>
        </w:tc>
      </w:tr>
      <w:tr w:rsidR="003133F7" w:rsidRPr="00A24B68" w14:paraId="08BE800B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2"/>
        </w:trPr>
        <w:tc>
          <w:tcPr>
            <w:tcW w:w="1225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02DD99" w14:textId="77777777" w:rsidR="003133F7" w:rsidRPr="00A24B68" w:rsidDel="002A1D54" w:rsidRDefault="003133F7" w:rsidP="003133F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FC07A8" w14:textId="77777777" w:rsidR="003133F7" w:rsidRPr="00A24B68" w:rsidRDefault="003133F7" w:rsidP="00313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принципы управления качеством процессов для улучшения </w:t>
            </w:r>
            <w:r w:rsidRPr="00A24B68">
              <w:t>безопасности</w:t>
            </w:r>
            <w:r>
              <w:rPr>
                <w:szCs w:val="24"/>
              </w:rPr>
              <w:t xml:space="preserve"> данных и ИО</w:t>
            </w:r>
            <w:r w:rsidRPr="00A24B68">
              <w:rPr>
                <w:szCs w:val="24"/>
              </w:rPr>
              <w:t xml:space="preserve"> </w:t>
            </w:r>
          </w:p>
        </w:tc>
      </w:tr>
      <w:tr w:rsidR="003133F7" w:rsidRPr="00A24B68" w14:paraId="01B6BCB4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32"/>
        </w:trPr>
        <w:tc>
          <w:tcPr>
            <w:tcW w:w="1225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42C877" w14:textId="77777777" w:rsidR="003133F7" w:rsidRPr="00A24B68" w:rsidRDefault="003133F7" w:rsidP="003133F7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1145FD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 xml:space="preserve">Методы, принципы и стандарты обеспечения </w:t>
            </w:r>
            <w:r w:rsidRPr="00A24B68">
              <w:t>безопасности</w:t>
            </w:r>
            <w:r>
              <w:t xml:space="preserve"> данных в ИО</w:t>
            </w:r>
          </w:p>
        </w:tc>
      </w:tr>
      <w:tr w:rsidR="003133F7" w:rsidRPr="00A24B68" w14:paraId="6C84E943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29"/>
        </w:trPr>
        <w:tc>
          <w:tcPr>
            <w:tcW w:w="1225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71E4EF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6890B9" w14:textId="77777777" w:rsidR="003133F7" w:rsidRPr="00A24B68" w:rsidRDefault="003133F7" w:rsidP="003133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анализа качества обеспечения </w:t>
            </w:r>
            <w:r w:rsidRPr="00A24B68">
              <w:t>безопасности</w:t>
            </w:r>
            <w:r>
              <w:rPr>
                <w:szCs w:val="24"/>
              </w:rPr>
              <w:t xml:space="preserve"> данных и ИО</w:t>
            </w:r>
          </w:p>
        </w:tc>
      </w:tr>
      <w:tr w:rsidR="003133F7" w:rsidRPr="00A24B68" w14:paraId="0ACBEB8A" w14:textId="77777777" w:rsidTr="003133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29"/>
        </w:trPr>
        <w:tc>
          <w:tcPr>
            <w:tcW w:w="122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F5AA4C" w14:textId="77777777" w:rsidR="003133F7" w:rsidRPr="00A24B68" w:rsidDel="002A1D54" w:rsidRDefault="003133F7" w:rsidP="003133F7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93024D" w14:textId="77777777" w:rsidR="003133F7" w:rsidRPr="00A24B68" w:rsidRDefault="003133F7" w:rsidP="003133F7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4C17BD03" w14:textId="77777777" w:rsidR="003133F7" w:rsidRDefault="003133F7" w:rsidP="003133F7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1B4BCFD1" w14:textId="070C399E" w:rsidR="003133F7" w:rsidRPr="00746844" w:rsidRDefault="003133F7" w:rsidP="003133F7">
      <w:pPr>
        <w:pStyle w:val="Level2"/>
      </w:pPr>
      <w:r w:rsidRPr="00746844">
        <w:t>3.</w:t>
      </w:r>
      <w:r>
        <w:t>5</w:t>
      </w:r>
      <w:r w:rsidRPr="00746844">
        <w:t xml:space="preserve">. Обобщенная трудовая функция </w:t>
      </w:r>
    </w:p>
    <w:p w14:paraId="46704D28" w14:textId="77777777" w:rsidR="003133F7" w:rsidRPr="00746844" w:rsidRDefault="003133F7" w:rsidP="003133F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133F7" w:rsidRPr="00746844" w14:paraId="2D02B28E" w14:textId="77777777" w:rsidTr="003133F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D4CD544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E7475" w14:textId="6000366D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t>Руководство системой управления данными и информационными объектами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E695C7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CD4FF" w14:textId="44301D0B" w:rsidR="003133F7" w:rsidRPr="00746844" w:rsidRDefault="003133F7" w:rsidP="003133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543572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32517" w14:textId="3C1FFCAF" w:rsidR="003133F7" w:rsidRPr="00746844" w:rsidRDefault="003133F7" w:rsidP="003133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14:paraId="5B88CB33" w14:textId="77777777" w:rsidR="003133F7" w:rsidRPr="00746844" w:rsidRDefault="003133F7" w:rsidP="003133F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3133F7" w:rsidRPr="00746844" w14:paraId="0D84FA96" w14:textId="77777777" w:rsidTr="003133F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9E846A9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EB80C9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86C1F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18B795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478C32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A356D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407994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33F7" w:rsidRPr="00746844" w14:paraId="2F8AE49B" w14:textId="77777777" w:rsidTr="003133F7">
        <w:trPr>
          <w:jc w:val="center"/>
        </w:trPr>
        <w:tc>
          <w:tcPr>
            <w:tcW w:w="2267" w:type="dxa"/>
            <w:vAlign w:val="center"/>
          </w:tcPr>
          <w:p w14:paraId="418DFB79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EF52686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DD3CD28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1722F5A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48F75E5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EAAC91A" w14:textId="77777777" w:rsidR="003133F7" w:rsidRPr="00746844" w:rsidRDefault="003133F7" w:rsidP="003133F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8F1CE7A" w14:textId="77777777" w:rsidR="003133F7" w:rsidRPr="00746844" w:rsidRDefault="003133F7" w:rsidP="003133F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70D051" w14:textId="77777777" w:rsidR="003133F7" w:rsidRPr="00746844" w:rsidRDefault="003133F7" w:rsidP="003133F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133F7" w:rsidRPr="00746844" w14:paraId="57316BAD" w14:textId="77777777" w:rsidTr="003133F7">
        <w:trPr>
          <w:jc w:val="center"/>
        </w:trPr>
        <w:tc>
          <w:tcPr>
            <w:tcW w:w="1213" w:type="pct"/>
          </w:tcPr>
          <w:p w14:paraId="48F4B49A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8751C8C" w14:textId="77777777" w:rsidR="003133F7" w:rsidRPr="00A24B68" w:rsidRDefault="003133F7" w:rsidP="003133F7">
            <w:pPr>
              <w:spacing w:after="0" w:line="240" w:lineRule="auto"/>
            </w:pPr>
            <w:r w:rsidRPr="00A24B68">
              <w:t>Руководитель подразделения управления информацией</w:t>
            </w:r>
          </w:p>
          <w:p w14:paraId="5FD4D6A9" w14:textId="03882717" w:rsidR="003133F7" w:rsidRDefault="003133F7" w:rsidP="003133F7">
            <w:pPr>
              <w:spacing w:after="0" w:line="240" w:lineRule="auto"/>
            </w:pPr>
            <w:r w:rsidRPr="00A24B68">
              <w:t>Директор по информации</w:t>
            </w:r>
          </w:p>
          <w:p w14:paraId="33DD9888" w14:textId="598B32B2" w:rsidR="003133F7" w:rsidRPr="00C10990" w:rsidRDefault="00C10990" w:rsidP="00C10990">
            <w:pPr>
              <w:spacing w:after="0" w:line="240" w:lineRule="auto"/>
            </w:pPr>
            <w:r>
              <w:t>Заместитель генерального директора по информации</w:t>
            </w:r>
          </w:p>
        </w:tc>
      </w:tr>
    </w:tbl>
    <w:p w14:paraId="1DFCB69F" w14:textId="77777777" w:rsidR="003133F7" w:rsidRPr="00746844" w:rsidRDefault="003133F7" w:rsidP="003133F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133F7" w:rsidRPr="00746844" w14:paraId="06FCC5DE" w14:textId="77777777" w:rsidTr="003133F7">
        <w:trPr>
          <w:jc w:val="center"/>
        </w:trPr>
        <w:tc>
          <w:tcPr>
            <w:tcW w:w="1213" w:type="pct"/>
          </w:tcPr>
          <w:p w14:paraId="02F6C563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FFF0F5A" w14:textId="77777777" w:rsidR="003133F7" w:rsidRPr="00746844" w:rsidRDefault="003133F7" w:rsidP="003133F7">
            <w:pPr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 xml:space="preserve">Высшее образование </w:t>
            </w:r>
            <w:r>
              <w:rPr>
                <w:szCs w:val="24"/>
              </w:rPr>
              <w:t>–</w:t>
            </w:r>
            <w:r w:rsidRPr="00A24B68">
              <w:rPr>
                <w:szCs w:val="24"/>
              </w:rPr>
              <w:t xml:space="preserve"> </w:t>
            </w:r>
            <w:r>
              <w:rPr>
                <w:szCs w:val="24"/>
              </w:rPr>
              <w:t>специалитет или магистратура</w:t>
            </w:r>
          </w:p>
        </w:tc>
      </w:tr>
      <w:tr w:rsidR="003133F7" w:rsidRPr="00746844" w14:paraId="1B50D5C7" w14:textId="77777777" w:rsidTr="003133F7">
        <w:trPr>
          <w:jc w:val="center"/>
        </w:trPr>
        <w:tc>
          <w:tcPr>
            <w:tcW w:w="1213" w:type="pct"/>
          </w:tcPr>
          <w:p w14:paraId="2A3F9BC8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5482218" w14:textId="583D8665" w:rsidR="003133F7" w:rsidRPr="00746844" w:rsidRDefault="00C10990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t>Не менее пяти лет в области управления данными и информационными объектами</w:t>
            </w:r>
          </w:p>
        </w:tc>
      </w:tr>
      <w:tr w:rsidR="003133F7" w:rsidRPr="00746844" w14:paraId="62187B55" w14:textId="77777777" w:rsidTr="003133F7">
        <w:trPr>
          <w:jc w:val="center"/>
        </w:trPr>
        <w:tc>
          <w:tcPr>
            <w:tcW w:w="1213" w:type="pct"/>
          </w:tcPr>
          <w:p w14:paraId="0725EBB8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4D09CB4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tr w:rsidR="003133F7" w:rsidRPr="00746844" w14:paraId="6BCD7B7D" w14:textId="77777777" w:rsidTr="003133F7">
        <w:trPr>
          <w:jc w:val="center"/>
        </w:trPr>
        <w:tc>
          <w:tcPr>
            <w:tcW w:w="1213" w:type="pct"/>
          </w:tcPr>
          <w:p w14:paraId="604052D4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B69465D" w14:textId="77777777" w:rsidR="00C10990" w:rsidRPr="00A24B68" w:rsidRDefault="00C10990" w:rsidP="00C10990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по </w:t>
            </w:r>
            <w:r>
              <w:rPr>
                <w:szCs w:val="24"/>
              </w:rPr>
              <w:t>формированию и управления системой управления</w:t>
            </w:r>
            <w:r w:rsidRPr="00A24B68">
              <w:rPr>
                <w:szCs w:val="24"/>
              </w:rPr>
              <w:t xml:space="preserve"> данными и информационными объектами</w:t>
            </w:r>
          </w:p>
          <w:p w14:paraId="60BD05F2" w14:textId="77777777" w:rsidR="00C10990" w:rsidRPr="00A24B68" w:rsidRDefault="00C10990" w:rsidP="00C10990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Прохождение инструктирования по использованию упрощенного технического языка и применению предметных и отраслевых словарей</w:t>
            </w:r>
          </w:p>
          <w:p w14:paraId="45B92BAE" w14:textId="4E99FC8A" w:rsidR="003133F7" w:rsidRPr="00746844" w:rsidRDefault="00C10990" w:rsidP="00C109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rPr>
                <w:szCs w:val="24"/>
              </w:rPr>
              <w:t>Прохождение первичного инструктирования по информационной безопасности и условиям конфиденциальности деятельности</w:t>
            </w:r>
          </w:p>
        </w:tc>
      </w:tr>
    </w:tbl>
    <w:p w14:paraId="45075CFA" w14:textId="77777777" w:rsidR="003133F7" w:rsidRPr="00746844" w:rsidRDefault="003133F7" w:rsidP="003133F7">
      <w:pPr>
        <w:pStyle w:val="Norm"/>
      </w:pPr>
    </w:p>
    <w:p w14:paraId="4686B252" w14:textId="77777777" w:rsidR="003133F7" w:rsidRPr="00746844" w:rsidRDefault="003133F7" w:rsidP="003133F7">
      <w:pPr>
        <w:pStyle w:val="Norm"/>
      </w:pPr>
      <w:r w:rsidRPr="00746844">
        <w:t>Дополнительные характеристики</w:t>
      </w:r>
    </w:p>
    <w:p w14:paraId="3873C2EA" w14:textId="77777777" w:rsidR="003133F7" w:rsidRPr="00746844" w:rsidRDefault="003133F7" w:rsidP="003133F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133F7" w:rsidRPr="00746844" w14:paraId="3762A860" w14:textId="77777777" w:rsidTr="003133F7">
        <w:trPr>
          <w:jc w:val="center"/>
        </w:trPr>
        <w:tc>
          <w:tcPr>
            <w:tcW w:w="1282" w:type="pct"/>
            <w:vAlign w:val="center"/>
          </w:tcPr>
          <w:p w14:paraId="4C095DA7" w14:textId="77777777" w:rsidR="003133F7" w:rsidRPr="00746844" w:rsidRDefault="003133F7" w:rsidP="003133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E5AB6EC" w14:textId="77777777" w:rsidR="003133F7" w:rsidRPr="00746844" w:rsidRDefault="003133F7" w:rsidP="003133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9283AC0" w14:textId="77777777" w:rsidR="003133F7" w:rsidRPr="00746844" w:rsidRDefault="003133F7" w:rsidP="003133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0990" w:rsidRPr="00746844" w14:paraId="60A51C4E" w14:textId="77777777" w:rsidTr="003133F7">
        <w:trPr>
          <w:jc w:val="center"/>
        </w:trPr>
        <w:tc>
          <w:tcPr>
            <w:tcW w:w="1282" w:type="pct"/>
          </w:tcPr>
          <w:p w14:paraId="5EE22F6F" w14:textId="77777777" w:rsidR="00C10990" w:rsidRPr="00746844" w:rsidRDefault="00C10990" w:rsidP="00C1099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3A3229B" w14:textId="44FE90C6" w:rsidR="00C10990" w:rsidRPr="00746844" w:rsidRDefault="00C10990" w:rsidP="00C109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t>1330</w:t>
            </w:r>
          </w:p>
        </w:tc>
        <w:tc>
          <w:tcPr>
            <w:tcW w:w="2837" w:type="pct"/>
          </w:tcPr>
          <w:p w14:paraId="04739198" w14:textId="52A4199A" w:rsidR="00C10990" w:rsidRPr="00746844" w:rsidRDefault="00C10990" w:rsidP="00C109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4B68">
              <w:t xml:space="preserve">Руководители служб и подразделений в сфере информационно-коммуникационных технологий </w:t>
            </w:r>
          </w:p>
        </w:tc>
      </w:tr>
      <w:tr w:rsidR="003133F7" w:rsidRPr="00746844" w14:paraId="2F5C7127" w14:textId="77777777" w:rsidTr="003133F7">
        <w:trPr>
          <w:jc w:val="center"/>
        </w:trPr>
        <w:tc>
          <w:tcPr>
            <w:tcW w:w="1282" w:type="pct"/>
          </w:tcPr>
          <w:p w14:paraId="393BBCFF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43CE4240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14:paraId="3FC4EE7E" w14:textId="77777777" w:rsidR="00C10990" w:rsidRPr="00A24B68" w:rsidRDefault="00C10990" w:rsidP="00C10990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Начальник отдела информации</w:t>
            </w:r>
          </w:p>
          <w:p w14:paraId="4FACB304" w14:textId="00FE380F" w:rsidR="003133F7" w:rsidRPr="00746844" w:rsidRDefault="00C10990" w:rsidP="00C1099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Нач</w:t>
            </w:r>
            <w:r>
              <w:rPr>
                <w:szCs w:val="24"/>
              </w:rPr>
              <w:t>альник отдела контроля качества</w:t>
            </w:r>
          </w:p>
        </w:tc>
      </w:tr>
      <w:tr w:rsidR="00C10990" w:rsidRPr="00746844" w14:paraId="4E41B00F" w14:textId="77777777" w:rsidTr="003133F7">
        <w:trPr>
          <w:jc w:val="center"/>
        </w:trPr>
        <w:tc>
          <w:tcPr>
            <w:tcW w:w="1282" w:type="pct"/>
          </w:tcPr>
          <w:p w14:paraId="086DB0B3" w14:textId="77777777" w:rsidR="00C10990" w:rsidRPr="00746844" w:rsidRDefault="00C10990" w:rsidP="00C1099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3207A19" w14:textId="1F6500FC" w:rsidR="00C10990" w:rsidRPr="00746844" w:rsidRDefault="00C10990" w:rsidP="00C1099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color w:val="000000"/>
              </w:rPr>
              <w:t>26151</w:t>
            </w:r>
          </w:p>
        </w:tc>
        <w:tc>
          <w:tcPr>
            <w:tcW w:w="2837" w:type="pct"/>
          </w:tcPr>
          <w:p w14:paraId="3FF8FE54" w14:textId="32DE0165" w:rsidR="00C10990" w:rsidRPr="00746844" w:rsidRDefault="00C10990" w:rsidP="00C1099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color w:val="000000"/>
              </w:rPr>
              <w:t>Руководитель группы (специализированной в прочих отраслях)</w:t>
            </w:r>
          </w:p>
        </w:tc>
      </w:tr>
      <w:tr w:rsidR="00C10990" w:rsidRPr="00746844" w14:paraId="7254E97D" w14:textId="77777777" w:rsidTr="003133F7">
        <w:trPr>
          <w:jc w:val="center"/>
        </w:trPr>
        <w:tc>
          <w:tcPr>
            <w:tcW w:w="1282" w:type="pct"/>
            <w:vMerge w:val="restart"/>
          </w:tcPr>
          <w:p w14:paraId="490C1D98" w14:textId="77777777" w:rsidR="00C10990" w:rsidRPr="00746844" w:rsidRDefault="00C10990" w:rsidP="00C10990">
            <w:pPr>
              <w:suppressAutoHyphens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881" w:type="pct"/>
          </w:tcPr>
          <w:p w14:paraId="12DFBA29" w14:textId="14DA0819" w:rsidR="00C10990" w:rsidRPr="00746844" w:rsidRDefault="00C10990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t>2.09.04.01</w:t>
            </w:r>
          </w:p>
        </w:tc>
        <w:tc>
          <w:tcPr>
            <w:tcW w:w="2837" w:type="pct"/>
          </w:tcPr>
          <w:p w14:paraId="28AF90DB" w14:textId="20D599C1" w:rsidR="00C10990" w:rsidRPr="00746844" w:rsidRDefault="00C10990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Информатика и вычислительная техника</w:t>
            </w:r>
          </w:p>
        </w:tc>
      </w:tr>
      <w:tr w:rsidR="003133F7" w:rsidRPr="00746844" w14:paraId="16B8EFD3" w14:textId="77777777" w:rsidTr="003133F7">
        <w:trPr>
          <w:jc w:val="center"/>
        </w:trPr>
        <w:tc>
          <w:tcPr>
            <w:tcW w:w="1282" w:type="pct"/>
            <w:vMerge/>
          </w:tcPr>
          <w:p w14:paraId="3E8E48A3" w14:textId="77777777" w:rsidR="003133F7" w:rsidRPr="00746844" w:rsidRDefault="003133F7" w:rsidP="003133F7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</w:tcPr>
          <w:p w14:paraId="7385622A" w14:textId="304CF8B2" w:rsidR="003133F7" w:rsidRPr="00746844" w:rsidRDefault="00487C31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t>2.09.04.02</w:t>
            </w:r>
          </w:p>
        </w:tc>
        <w:tc>
          <w:tcPr>
            <w:tcW w:w="2837" w:type="pct"/>
          </w:tcPr>
          <w:p w14:paraId="5F13D400" w14:textId="508A6ECC" w:rsidR="003133F7" w:rsidRPr="00746844" w:rsidRDefault="00487C31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Информационные системы и технологии</w:t>
            </w:r>
          </w:p>
        </w:tc>
      </w:tr>
      <w:tr w:rsidR="003133F7" w:rsidRPr="00746844" w14:paraId="13ACD4CA" w14:textId="77777777" w:rsidTr="003133F7">
        <w:trPr>
          <w:jc w:val="center"/>
        </w:trPr>
        <w:tc>
          <w:tcPr>
            <w:tcW w:w="1282" w:type="pct"/>
            <w:vMerge/>
          </w:tcPr>
          <w:p w14:paraId="4FD533BD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412EBB71" w14:textId="7E92D28C" w:rsidR="003133F7" w:rsidRPr="00746844" w:rsidRDefault="00487C31" w:rsidP="00487C31">
            <w:pPr>
              <w:spacing w:after="0" w:line="240" w:lineRule="auto"/>
              <w:rPr>
                <w:rFonts w:cs="Times New Roman"/>
              </w:rPr>
            </w:pPr>
            <w:r>
              <w:t>2.09.04.03</w:t>
            </w:r>
          </w:p>
        </w:tc>
        <w:tc>
          <w:tcPr>
            <w:tcW w:w="2837" w:type="pct"/>
          </w:tcPr>
          <w:p w14:paraId="38D9B977" w14:textId="2FE4E783" w:rsidR="003133F7" w:rsidRPr="00746844" w:rsidRDefault="00487C31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Прикладная информатика</w:t>
            </w:r>
          </w:p>
        </w:tc>
      </w:tr>
      <w:tr w:rsidR="00B51C8A" w:rsidRPr="00746844" w14:paraId="067C5E05" w14:textId="77777777" w:rsidTr="003133F7">
        <w:trPr>
          <w:jc w:val="center"/>
        </w:trPr>
        <w:tc>
          <w:tcPr>
            <w:tcW w:w="1282" w:type="pct"/>
            <w:vMerge/>
          </w:tcPr>
          <w:p w14:paraId="1C5F8CD5" w14:textId="77777777" w:rsidR="00B51C8A" w:rsidRPr="00746844" w:rsidRDefault="00B51C8A" w:rsidP="00B51C8A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18AA82F3" w14:textId="57267FDE" w:rsidR="00B51C8A" w:rsidRDefault="00B51C8A" w:rsidP="00B51C8A">
            <w:pPr>
              <w:spacing w:after="0" w:line="240" w:lineRule="auto"/>
            </w:pPr>
            <w:r w:rsidRPr="009B4D3C">
              <w:rPr>
                <w:rFonts w:ascii="system-ui" w:hAnsi="system-ui" w:cs="Times New Roman"/>
                <w:color w:val="333333"/>
                <w:szCs w:val="24"/>
              </w:rPr>
              <w:t>2.09.05.01</w:t>
            </w:r>
          </w:p>
        </w:tc>
        <w:tc>
          <w:tcPr>
            <w:tcW w:w="2837" w:type="pct"/>
          </w:tcPr>
          <w:p w14:paraId="606E6743" w14:textId="7B045BA2" w:rsidR="00B51C8A" w:rsidRPr="00A24B68" w:rsidRDefault="00B51C8A" w:rsidP="00B51C8A">
            <w:pPr>
              <w:spacing w:after="0" w:line="240" w:lineRule="auto"/>
              <w:rPr>
                <w:szCs w:val="24"/>
              </w:rPr>
            </w:pPr>
            <w:r w:rsidRPr="009B4D3C">
              <w:rPr>
                <w:rFonts w:ascii="system-ui" w:hAnsi="system-ui" w:cs="Times New Roman"/>
                <w:color w:val="333333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3133F7" w:rsidRPr="00746844" w14:paraId="3352201E" w14:textId="77777777" w:rsidTr="003133F7">
        <w:trPr>
          <w:jc w:val="center"/>
        </w:trPr>
        <w:tc>
          <w:tcPr>
            <w:tcW w:w="1282" w:type="pct"/>
            <w:vMerge/>
          </w:tcPr>
          <w:p w14:paraId="686BF297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10468751" w14:textId="5F460FA6" w:rsidR="003133F7" w:rsidRPr="00746844" w:rsidRDefault="00487C31" w:rsidP="00487C31">
            <w:pPr>
              <w:spacing w:after="0" w:line="240" w:lineRule="auto"/>
              <w:rPr>
                <w:rFonts w:cs="Times New Roman"/>
              </w:rPr>
            </w:pPr>
            <w:r w:rsidRPr="00A24B68">
              <w:t>2.27.04.03</w:t>
            </w:r>
          </w:p>
        </w:tc>
        <w:tc>
          <w:tcPr>
            <w:tcW w:w="2837" w:type="pct"/>
          </w:tcPr>
          <w:p w14:paraId="7CC1D695" w14:textId="61881617" w:rsidR="003133F7" w:rsidRPr="00746844" w:rsidRDefault="00487C31" w:rsidP="003133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Системный анализ и управление</w:t>
            </w:r>
          </w:p>
        </w:tc>
      </w:tr>
      <w:tr w:rsidR="003133F7" w:rsidRPr="00746844" w14:paraId="3FC254EF" w14:textId="77777777" w:rsidTr="003133F7">
        <w:trPr>
          <w:jc w:val="center"/>
        </w:trPr>
        <w:tc>
          <w:tcPr>
            <w:tcW w:w="1282" w:type="pct"/>
            <w:vMerge/>
          </w:tcPr>
          <w:p w14:paraId="70A700D4" w14:textId="77777777" w:rsidR="003133F7" w:rsidRPr="00746844" w:rsidRDefault="003133F7" w:rsidP="0031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1D7AE5D" w14:textId="2155B08E" w:rsidR="003133F7" w:rsidRPr="00746844" w:rsidRDefault="00487C31" w:rsidP="003133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t>2.27.04.04</w:t>
            </w:r>
          </w:p>
        </w:tc>
        <w:tc>
          <w:tcPr>
            <w:tcW w:w="2837" w:type="pct"/>
          </w:tcPr>
          <w:p w14:paraId="5A490E9C" w14:textId="5E478FBA" w:rsidR="003133F7" w:rsidRPr="00746844" w:rsidRDefault="00487C31" w:rsidP="003133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24B68">
              <w:rPr>
                <w:szCs w:val="24"/>
              </w:rPr>
              <w:t>Управление в технических системах</w:t>
            </w:r>
          </w:p>
        </w:tc>
      </w:tr>
    </w:tbl>
    <w:p w14:paraId="1D411BA2" w14:textId="77777777" w:rsidR="003133F7" w:rsidRPr="00746844" w:rsidRDefault="003133F7" w:rsidP="003133F7">
      <w:pPr>
        <w:pStyle w:val="Norm"/>
        <w:rPr>
          <w:b/>
        </w:rPr>
      </w:pPr>
    </w:p>
    <w:p w14:paraId="32F79F61" w14:textId="77777777" w:rsidR="00C10990" w:rsidRPr="00A24B68" w:rsidRDefault="00C10990" w:rsidP="00C10990">
      <w:pPr>
        <w:spacing w:after="0" w:line="240" w:lineRule="auto"/>
        <w:rPr>
          <w:b/>
          <w:szCs w:val="20"/>
        </w:rPr>
      </w:pPr>
    </w:p>
    <w:p w14:paraId="60AA0A6D" w14:textId="77777777" w:rsidR="00C10990" w:rsidRPr="00A24B68" w:rsidRDefault="00C10990" w:rsidP="00C10990">
      <w:pPr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</w:t>
      </w:r>
      <w:r>
        <w:rPr>
          <w:b/>
          <w:szCs w:val="20"/>
        </w:rPr>
        <w:t>5</w:t>
      </w:r>
      <w:r w:rsidRPr="00A24B68">
        <w:rPr>
          <w:b/>
          <w:szCs w:val="20"/>
        </w:rPr>
        <w:t>.1. Трудовая функция</w:t>
      </w:r>
    </w:p>
    <w:p w14:paraId="765EEEA8" w14:textId="77777777" w:rsidR="00C10990" w:rsidRPr="00A24B68" w:rsidRDefault="00C10990" w:rsidP="00C10990">
      <w:pPr>
        <w:spacing w:after="0" w:line="240" w:lineRule="auto"/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675"/>
        <w:gridCol w:w="1179"/>
        <w:gridCol w:w="437"/>
        <w:gridCol w:w="1020"/>
        <w:gridCol w:w="616"/>
        <w:gridCol w:w="94"/>
        <w:gridCol w:w="261"/>
        <w:gridCol w:w="836"/>
        <w:gridCol w:w="794"/>
        <w:gridCol w:w="824"/>
        <w:gridCol w:w="1826"/>
      </w:tblGrid>
      <w:tr w:rsidR="00C10990" w:rsidRPr="00A24B68" w14:paraId="543A5B9A" w14:textId="77777777" w:rsidTr="00551504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32F694EC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BBFF2C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</w:rPr>
              <w:t xml:space="preserve">Формирование </w:t>
            </w:r>
            <w:r>
              <w:rPr>
                <w:szCs w:val="24"/>
              </w:rPr>
              <w:t xml:space="preserve">целей, контроль разработки и реализации </w:t>
            </w:r>
            <w:r w:rsidRPr="00A24B68">
              <w:rPr>
                <w:szCs w:val="24"/>
              </w:rPr>
              <w:t>стратегии в области управления данными и ИО</w:t>
            </w:r>
          </w:p>
        </w:tc>
        <w:tc>
          <w:tcPr>
            <w:tcW w:w="302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F3901DE" w14:textId="77777777" w:rsidR="00C10990" w:rsidRPr="00A24B68" w:rsidRDefault="00C10990" w:rsidP="00551504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09750B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  <w:lang w:val="en-US"/>
              </w:rPr>
            </w:pPr>
            <w:r w:rsidRPr="00A24B68">
              <w:rPr>
                <w:szCs w:val="24"/>
                <w:lang w:val="en-US"/>
              </w:rPr>
              <w:t>E</w:t>
            </w:r>
            <w:r w:rsidRPr="00A24B68">
              <w:rPr>
                <w:szCs w:val="24"/>
              </w:rPr>
              <w:t>/01.</w:t>
            </w:r>
            <w:r w:rsidRPr="00A24B68">
              <w:rPr>
                <w:szCs w:val="24"/>
                <w:lang w:val="en-US"/>
              </w:rPr>
              <w:t>8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ADC0735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8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0D386C" w14:textId="77777777" w:rsidR="00C10990" w:rsidRPr="00A24B68" w:rsidRDefault="00C10990" w:rsidP="0055150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A24B68">
              <w:rPr>
                <w:szCs w:val="24"/>
                <w:lang w:val="en-US"/>
              </w:rPr>
              <w:t>8</w:t>
            </w:r>
          </w:p>
        </w:tc>
      </w:tr>
      <w:tr w:rsidR="00C10990" w:rsidRPr="00A24B68" w14:paraId="6B6E99C5" w14:textId="77777777" w:rsidTr="0055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DD91103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  <w:r w:rsidRPr="00A24B68">
              <w:rPr>
                <w:sz w:val="18"/>
                <w:szCs w:val="20"/>
                <w:lang w:val="en-US"/>
              </w:rPr>
              <w:t>8</w:t>
            </w:r>
          </w:p>
        </w:tc>
      </w:tr>
      <w:tr w:rsidR="00C10990" w:rsidRPr="00A24B68" w14:paraId="42A597A3" w14:textId="77777777" w:rsidTr="0055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D0E1A2C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10ECA58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F75934B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A091DE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08C185" w14:textId="77777777" w:rsidR="00C10990" w:rsidRPr="00A24B68" w:rsidRDefault="00C10990" w:rsidP="005515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5F4FD49" w14:textId="77777777" w:rsidR="00C10990" w:rsidRPr="00A24B68" w:rsidRDefault="00C10990" w:rsidP="0055150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10990" w:rsidRPr="00A24B68" w14:paraId="6A8D72F3" w14:textId="77777777" w:rsidTr="0055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B711F1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3B384090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811B15F" w14:textId="77777777" w:rsidR="00C10990" w:rsidRPr="00A24B68" w:rsidRDefault="00C10990" w:rsidP="00551504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59CE7A47" w14:textId="77777777" w:rsidR="00C10990" w:rsidRPr="00A24B68" w:rsidRDefault="00C10990" w:rsidP="00551504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135DDDE" w14:textId="77777777" w:rsidR="00C10990" w:rsidRPr="00A24B68" w:rsidRDefault="00C10990" w:rsidP="00551504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F7FC44B" w14:textId="77777777" w:rsidR="00C10990" w:rsidRPr="00A24B68" w:rsidRDefault="00C10990" w:rsidP="00C10990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7458"/>
      </w:tblGrid>
      <w:tr w:rsidR="00C10990" w:rsidRPr="00A24B68" w14:paraId="5EA9CE47" w14:textId="77777777" w:rsidTr="00551504">
        <w:trPr>
          <w:trHeight w:val="462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9A6049" w14:textId="77777777" w:rsidR="00C10990" w:rsidRPr="00A24B68" w:rsidRDefault="00C10990" w:rsidP="00551504">
            <w:pPr>
              <w:spacing w:after="0" w:line="240" w:lineRule="auto"/>
              <w:rPr>
                <w:szCs w:val="24"/>
              </w:rPr>
            </w:pPr>
            <w:r w:rsidRPr="00A24B68">
              <w:rPr>
                <w:szCs w:val="24"/>
              </w:rPr>
              <w:t>Трудовые действия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6CD812" w14:textId="77777777" w:rsidR="00C10990" w:rsidRPr="00A24B68" w:rsidRDefault="00C10990" w:rsidP="00551504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 xml:space="preserve">Формирование целей, приоритетов и ограничений стратегии </w:t>
            </w:r>
            <w:r>
              <w:rPr>
                <w:szCs w:val="24"/>
              </w:rPr>
              <w:t xml:space="preserve">и стандартов </w:t>
            </w:r>
            <w:r w:rsidRPr="00A24B68">
              <w:rPr>
                <w:szCs w:val="24"/>
              </w:rPr>
              <w:t xml:space="preserve">в области управления данными и </w:t>
            </w:r>
            <w:proofErr w:type="gramStart"/>
            <w:r w:rsidRPr="00A24B68">
              <w:rPr>
                <w:szCs w:val="24"/>
              </w:rPr>
              <w:t>ИО</w:t>
            </w:r>
            <w:proofErr w:type="gramEnd"/>
            <w:r w:rsidRPr="00A24B68">
              <w:rPr>
                <w:szCs w:val="24"/>
              </w:rPr>
              <w:t xml:space="preserve"> и изменение их по мере изменения внешних условий и внутренних потребностей</w:t>
            </w:r>
          </w:p>
        </w:tc>
      </w:tr>
      <w:tr w:rsidR="00C10990" w:rsidRPr="00A24B68" w14:paraId="5DA3E719" w14:textId="77777777" w:rsidTr="00551504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5B6C49" w14:textId="77777777" w:rsidR="00C10990" w:rsidRPr="00A24B68" w:rsidRDefault="00C10990" w:rsidP="005515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55F4F9" w14:textId="77777777" w:rsidR="00C10990" w:rsidRPr="00A24B68" w:rsidRDefault="00C10990" w:rsidP="00551504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 xml:space="preserve">Формирование принципов и выделение ресурсов для создания стратегии </w:t>
            </w:r>
            <w:r>
              <w:rPr>
                <w:szCs w:val="24"/>
              </w:rPr>
              <w:t xml:space="preserve">и стандартов </w:t>
            </w:r>
            <w:r w:rsidRPr="00A24B68">
              <w:rPr>
                <w:szCs w:val="24"/>
              </w:rPr>
              <w:t>в области управления данными и ИО</w:t>
            </w:r>
          </w:p>
        </w:tc>
      </w:tr>
      <w:tr w:rsidR="00C10990" w:rsidRPr="00A24B68" w14:paraId="7FDB5632" w14:textId="77777777" w:rsidTr="00551504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E58079" w14:textId="77777777" w:rsidR="00C10990" w:rsidRPr="00A24B68" w:rsidRDefault="00C10990" w:rsidP="005515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7E8C5B" w14:textId="77777777" w:rsidR="00C10990" w:rsidRPr="00A24B68" w:rsidRDefault="00C10990" w:rsidP="00551504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 xml:space="preserve">Контроль создания стратегии </w:t>
            </w:r>
            <w:r>
              <w:rPr>
                <w:szCs w:val="24"/>
              </w:rPr>
              <w:t xml:space="preserve">и стандартов </w:t>
            </w:r>
            <w:r w:rsidRPr="00A24B68">
              <w:rPr>
                <w:szCs w:val="24"/>
              </w:rPr>
              <w:t>в области управления данными и ИО</w:t>
            </w:r>
          </w:p>
        </w:tc>
      </w:tr>
      <w:tr w:rsidR="00C10990" w:rsidRPr="00A24B68" w14:paraId="49C62089" w14:textId="77777777" w:rsidTr="00551504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86C5E2" w14:textId="77777777" w:rsidR="00C10990" w:rsidRPr="00A24B68" w:rsidRDefault="00C10990" w:rsidP="005515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62438B" w14:textId="5ECEF4BF" w:rsidR="00C10990" w:rsidRPr="00A24B68" w:rsidRDefault="003C044D" w:rsidP="0055150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Оценка</w:t>
            </w:r>
            <w:r w:rsidRPr="00A24B68">
              <w:rPr>
                <w:szCs w:val="24"/>
              </w:rPr>
              <w:t xml:space="preserve"> </w:t>
            </w:r>
            <w:r w:rsidR="00C10990" w:rsidRPr="00A24B68">
              <w:rPr>
                <w:szCs w:val="24"/>
              </w:rPr>
              <w:t xml:space="preserve">качества стратегии </w:t>
            </w:r>
            <w:r w:rsidR="00C10990">
              <w:rPr>
                <w:szCs w:val="24"/>
              </w:rPr>
              <w:t xml:space="preserve">и стандартов </w:t>
            </w:r>
            <w:r w:rsidR="00C10990" w:rsidRPr="00A24B68">
              <w:rPr>
                <w:szCs w:val="24"/>
              </w:rPr>
              <w:t xml:space="preserve">в области управления данными и </w:t>
            </w:r>
            <w:proofErr w:type="gramStart"/>
            <w:r w:rsidR="00C10990" w:rsidRPr="00A24B68">
              <w:rPr>
                <w:szCs w:val="24"/>
              </w:rPr>
              <w:t>ИО</w:t>
            </w:r>
            <w:proofErr w:type="gramEnd"/>
            <w:r w:rsidR="00C10990" w:rsidRPr="00A24B68">
              <w:rPr>
                <w:szCs w:val="24"/>
              </w:rPr>
              <w:t xml:space="preserve"> и выполнение управленческих действий по результатам анализа</w:t>
            </w:r>
          </w:p>
        </w:tc>
      </w:tr>
      <w:tr w:rsidR="00C10990" w:rsidRPr="00A24B68" w14:paraId="72DB13AA" w14:textId="77777777" w:rsidTr="00551504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DAF71E" w14:textId="77777777" w:rsidR="00C10990" w:rsidRPr="00A24B68" w:rsidRDefault="00C10990" w:rsidP="005515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472172" w14:textId="77777777" w:rsidR="00C10990" w:rsidRPr="00A24B68" w:rsidRDefault="00C10990" w:rsidP="00551504">
            <w:pPr>
              <w:spacing w:after="0" w:line="240" w:lineRule="auto"/>
              <w:jc w:val="both"/>
              <w:rPr>
                <w:szCs w:val="24"/>
              </w:rPr>
            </w:pPr>
            <w:r w:rsidRPr="00A24B68">
              <w:rPr>
                <w:szCs w:val="24"/>
              </w:rPr>
              <w:t>Контроль реализации стратегии в области управления данными и ИО</w:t>
            </w:r>
          </w:p>
        </w:tc>
      </w:tr>
      <w:tr w:rsidR="00C10990" w:rsidRPr="00A24B68" w14:paraId="17AFB54A" w14:textId="77777777" w:rsidTr="00551504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8E4755" w14:textId="77777777" w:rsidR="00C10990" w:rsidRPr="00A24B68" w:rsidRDefault="00C10990" w:rsidP="005515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537B58" w14:textId="44902192" w:rsidR="00C10990" w:rsidRPr="00A24B68" w:rsidRDefault="003C044D" w:rsidP="0055150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Оценка</w:t>
            </w:r>
            <w:r w:rsidRPr="00A24B68">
              <w:rPr>
                <w:szCs w:val="24"/>
              </w:rPr>
              <w:t xml:space="preserve"> </w:t>
            </w:r>
            <w:r w:rsidR="00C10990" w:rsidRPr="00A24B68">
              <w:rPr>
                <w:szCs w:val="24"/>
              </w:rPr>
              <w:t xml:space="preserve">результатов реализации стратегии в области управления данными и </w:t>
            </w:r>
            <w:proofErr w:type="gramStart"/>
            <w:r w:rsidR="00C10990" w:rsidRPr="00A24B68">
              <w:rPr>
                <w:szCs w:val="24"/>
              </w:rPr>
              <w:t>ИО</w:t>
            </w:r>
            <w:proofErr w:type="gramEnd"/>
            <w:r w:rsidR="00C10990" w:rsidRPr="00A24B68">
              <w:rPr>
                <w:szCs w:val="24"/>
              </w:rPr>
              <w:t xml:space="preserve"> и выполнение управленческих действий по результатам анализа</w:t>
            </w:r>
          </w:p>
        </w:tc>
      </w:tr>
      <w:tr w:rsidR="00C10990" w:rsidRPr="00A24B68" w14:paraId="0097D61E" w14:textId="77777777" w:rsidTr="00551504">
        <w:trPr>
          <w:trHeight w:hRule="exact" w:val="598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CA94F3" w14:textId="77777777" w:rsidR="00C10990" w:rsidRPr="00A24B68" w:rsidDel="002A1D54" w:rsidRDefault="00C10990" w:rsidP="0055150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A24B6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C1098A" w14:textId="77777777" w:rsidR="00C10990" w:rsidRPr="00A24B68" w:rsidRDefault="00C10990" w:rsidP="005515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Осуществлять постановку задачи по разработке стратегии в области управления данными и ИО</w:t>
            </w:r>
          </w:p>
        </w:tc>
      </w:tr>
      <w:tr w:rsidR="00C10990" w:rsidRPr="00A24B68" w14:paraId="20E008AB" w14:textId="77777777" w:rsidTr="00551504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FDEE5A" w14:textId="77777777" w:rsidR="00C10990" w:rsidRPr="00A24B68" w:rsidDel="002A1D54" w:rsidRDefault="00C10990" w:rsidP="0055150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ADC80A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rPr>
                <w:szCs w:val="24"/>
              </w:rPr>
              <w:t>Определять ресурсы для стратегического планирования в области управления данными и ИО</w:t>
            </w:r>
          </w:p>
        </w:tc>
      </w:tr>
      <w:tr w:rsidR="00C10990" w:rsidRPr="00A24B68" w14:paraId="1B0CDE6E" w14:textId="77777777" w:rsidTr="00551504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B94437" w14:textId="77777777" w:rsidR="00C10990" w:rsidRPr="00A24B68" w:rsidDel="002A1D54" w:rsidRDefault="00C10990" w:rsidP="0055150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7ABF61" w14:textId="77777777" w:rsidR="00C10990" w:rsidRPr="00A24B68" w:rsidRDefault="00C10990" w:rsidP="0055150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анализ результатов выполнения стратегии в области управления данными и ИО</w:t>
            </w:r>
          </w:p>
        </w:tc>
      </w:tr>
      <w:tr w:rsidR="00C10990" w:rsidRPr="00A24B68" w14:paraId="3A8A8BE4" w14:textId="77777777" w:rsidTr="00551504">
        <w:trPr>
          <w:trHeight w:val="220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BDF4E8" w14:textId="77777777" w:rsidR="00C10990" w:rsidRPr="00A24B68" w:rsidRDefault="00C10990" w:rsidP="00551504">
            <w:pPr>
              <w:spacing w:after="0" w:line="240" w:lineRule="auto"/>
              <w:rPr>
                <w:szCs w:val="24"/>
              </w:rPr>
            </w:pPr>
            <w:r w:rsidRPr="00A24B6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69450B" w14:textId="77777777" w:rsidR="00C10990" w:rsidRPr="00A24B68" w:rsidRDefault="00C10990" w:rsidP="0055150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и м</w:t>
            </w:r>
            <w:r w:rsidRPr="00A24B68">
              <w:rPr>
                <w:szCs w:val="24"/>
              </w:rPr>
              <w:t>етод</w:t>
            </w:r>
            <w:r>
              <w:rPr>
                <w:szCs w:val="24"/>
              </w:rPr>
              <w:t>ы</w:t>
            </w:r>
            <w:r w:rsidRPr="00A24B68">
              <w:rPr>
                <w:szCs w:val="24"/>
              </w:rPr>
              <w:t xml:space="preserve"> стратегического управления </w:t>
            </w:r>
            <w:r>
              <w:rPr>
                <w:szCs w:val="24"/>
              </w:rPr>
              <w:t>данными и ИО</w:t>
            </w:r>
          </w:p>
        </w:tc>
      </w:tr>
      <w:tr w:rsidR="00C10990" w:rsidRPr="00A24B68" w14:paraId="4ABE9279" w14:textId="77777777" w:rsidTr="00551504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257BF2" w14:textId="77777777" w:rsidR="00C10990" w:rsidRPr="00A24B68" w:rsidDel="002A1D54" w:rsidRDefault="00C10990" w:rsidP="0055150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10F61C" w14:textId="77777777" w:rsidR="00C10990" w:rsidRPr="00A24B68" w:rsidRDefault="00C10990" w:rsidP="0055150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ресурсами</w:t>
            </w:r>
          </w:p>
        </w:tc>
      </w:tr>
      <w:tr w:rsidR="00C10990" w:rsidRPr="00A24B68" w14:paraId="0829D328" w14:textId="77777777" w:rsidTr="00551504">
        <w:trPr>
          <w:trHeight w:val="217"/>
        </w:trPr>
        <w:tc>
          <w:tcPr>
            <w:tcW w:w="13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0600EE" w14:textId="77777777" w:rsidR="00C10990" w:rsidRPr="00A24B68" w:rsidDel="002A1D54" w:rsidRDefault="00C10990" w:rsidP="00551504">
            <w:pPr>
              <w:spacing w:after="0" w:line="240" w:lineRule="auto"/>
              <w:rPr>
                <w:bCs/>
                <w:szCs w:val="24"/>
              </w:rPr>
            </w:pPr>
            <w:r w:rsidRPr="00A24B68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5E5D30" w14:textId="77777777" w:rsidR="00C10990" w:rsidRPr="00A24B68" w:rsidRDefault="00C10990" w:rsidP="0055150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7965B68" w14:textId="77777777" w:rsidR="00C10990" w:rsidRDefault="00C10990" w:rsidP="00C10990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6E3D6F42" w14:textId="77777777" w:rsidR="00C10990" w:rsidRPr="00A24B68" w:rsidRDefault="00C10990" w:rsidP="00C10990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45E225F2" w14:textId="77777777" w:rsidR="00C10990" w:rsidRPr="00A24B68" w:rsidRDefault="00C10990" w:rsidP="00C10990">
      <w:pPr>
        <w:tabs>
          <w:tab w:val="left" w:pos="1139"/>
        </w:tabs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</w:t>
      </w:r>
      <w:r>
        <w:rPr>
          <w:b/>
          <w:szCs w:val="20"/>
        </w:rPr>
        <w:t>5</w:t>
      </w:r>
      <w:r w:rsidRPr="00A24B68">
        <w:rPr>
          <w:b/>
          <w:szCs w:val="20"/>
        </w:rPr>
        <w:t>.2. Трудовая функция</w:t>
      </w:r>
    </w:p>
    <w:p w14:paraId="0FD68F35" w14:textId="77777777" w:rsidR="00C10990" w:rsidRPr="00A24B68" w:rsidRDefault="00C10990" w:rsidP="00C10990">
      <w:pPr>
        <w:tabs>
          <w:tab w:val="left" w:pos="1139"/>
        </w:tabs>
        <w:spacing w:after="0" w:line="240" w:lineRule="auto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594"/>
        <w:gridCol w:w="1097"/>
        <w:gridCol w:w="390"/>
        <w:gridCol w:w="1536"/>
        <w:gridCol w:w="552"/>
        <w:gridCol w:w="58"/>
        <w:gridCol w:w="181"/>
        <w:gridCol w:w="739"/>
        <w:gridCol w:w="967"/>
        <w:gridCol w:w="182"/>
        <w:gridCol w:w="915"/>
        <w:gridCol w:w="1451"/>
      </w:tblGrid>
      <w:tr w:rsidR="00C10990" w:rsidRPr="00A24B68" w14:paraId="68757FC6" w14:textId="77777777" w:rsidTr="00551504">
        <w:trPr>
          <w:trHeight w:val="278"/>
        </w:trPr>
        <w:tc>
          <w:tcPr>
            <w:tcW w:w="776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35409303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1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549AC2" w14:textId="77777777" w:rsidR="00C10990" w:rsidRPr="00A24B68" w:rsidRDefault="00C10990" w:rsidP="00551504">
            <w:pPr>
              <w:spacing w:after="0" w:line="240" w:lineRule="auto"/>
            </w:pPr>
            <w:r>
              <w:t>Организация взаимодействия</w:t>
            </w:r>
            <w:r w:rsidRPr="00A24B68">
              <w:t xml:space="preserve"> с заинтересованными лицами по вопросам, связанным с ИО</w:t>
            </w:r>
          </w:p>
        </w:tc>
        <w:tc>
          <w:tcPr>
            <w:tcW w:w="28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DC1AE97" w14:textId="77777777" w:rsidR="00C10990" w:rsidRPr="00A24B68" w:rsidRDefault="00C10990" w:rsidP="00551504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4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A538D7A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  <w:lang w:val="en-US"/>
              </w:rPr>
            </w:pPr>
            <w:r w:rsidRPr="00A24B68">
              <w:rPr>
                <w:szCs w:val="24"/>
                <w:lang w:val="en-US"/>
              </w:rPr>
              <w:t>E</w:t>
            </w:r>
            <w:r w:rsidRPr="00A24B68">
              <w:rPr>
                <w:szCs w:val="24"/>
              </w:rPr>
              <w:t>/0</w:t>
            </w:r>
            <w:r w:rsidRPr="00A24B68">
              <w:rPr>
                <w:szCs w:val="24"/>
                <w:lang w:val="en-US"/>
              </w:rPr>
              <w:t>2</w:t>
            </w:r>
            <w:r w:rsidRPr="00A24B68">
              <w:rPr>
                <w:szCs w:val="24"/>
              </w:rPr>
              <w:t>.</w:t>
            </w:r>
            <w:r w:rsidRPr="00A24B68">
              <w:rPr>
                <w:szCs w:val="24"/>
                <w:lang w:val="en-US"/>
              </w:rPr>
              <w:t>8</w:t>
            </w:r>
          </w:p>
        </w:tc>
        <w:tc>
          <w:tcPr>
            <w:tcW w:w="794" w:type="pct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2676B1E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Уровень(подуровень) квалификации</w:t>
            </w:r>
          </w:p>
        </w:tc>
        <w:tc>
          <w:tcPr>
            <w:tcW w:w="7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854A05" w14:textId="77777777" w:rsidR="00C10990" w:rsidRPr="00A24B68" w:rsidRDefault="00C10990" w:rsidP="0055150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A24B68">
              <w:rPr>
                <w:szCs w:val="24"/>
                <w:lang w:val="en-US"/>
              </w:rPr>
              <w:t>8</w:t>
            </w:r>
          </w:p>
        </w:tc>
      </w:tr>
      <w:tr w:rsidR="00C10990" w:rsidRPr="00A24B68" w14:paraId="51D66BC4" w14:textId="77777777" w:rsidTr="0055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7EB3C696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C10990" w:rsidRPr="00A24B68" w14:paraId="1B5863DB" w14:textId="77777777" w:rsidTr="0055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9F12109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28D2027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B172F65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26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81E425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1A50F6" w14:textId="77777777" w:rsidR="00C10990" w:rsidRPr="00A24B68" w:rsidRDefault="00C10990" w:rsidP="005515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5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A0A7F6" w14:textId="77777777" w:rsidR="00C10990" w:rsidRPr="00A24B68" w:rsidRDefault="00C10990" w:rsidP="0055150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10990" w:rsidRPr="00A24B68" w14:paraId="7C9132D1" w14:textId="77777777" w:rsidTr="0055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FB9A15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873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5752E315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1DE7319" w14:textId="77777777" w:rsidR="00C10990" w:rsidRPr="00A24B68" w:rsidRDefault="00C10990" w:rsidP="00551504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6DF25115" w14:textId="77777777" w:rsidR="00C10990" w:rsidRPr="00A24B68" w:rsidRDefault="00C10990" w:rsidP="00551504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085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41D8C04" w14:textId="77777777" w:rsidR="00C10990" w:rsidRPr="00A24B68" w:rsidRDefault="00C10990" w:rsidP="00551504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957730F" w14:textId="77777777" w:rsidR="00C10990" w:rsidRPr="00A24B68" w:rsidRDefault="00C10990" w:rsidP="00C10990">
      <w:pPr>
        <w:tabs>
          <w:tab w:val="left" w:pos="1139"/>
        </w:tabs>
        <w:spacing w:after="0" w:line="240" w:lineRule="auto"/>
        <w:rPr>
          <w:b/>
          <w:szCs w:val="20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583"/>
        <w:gridCol w:w="7612"/>
      </w:tblGrid>
      <w:tr w:rsidR="00C10990" w:rsidRPr="00A24B68" w14:paraId="668A5B7D" w14:textId="77777777" w:rsidTr="00551504">
        <w:trPr>
          <w:trHeight w:val="200"/>
        </w:trPr>
        <w:tc>
          <w:tcPr>
            <w:tcW w:w="1267" w:type="pct"/>
            <w:vMerge w:val="restart"/>
          </w:tcPr>
          <w:p w14:paraId="5AE5FF75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33" w:type="pct"/>
          </w:tcPr>
          <w:p w14:paraId="448612C1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Формирование и согласование принципов взаимоотношений с заинтересованными лицами по вопросам, связанным с ИО</w:t>
            </w:r>
          </w:p>
        </w:tc>
      </w:tr>
      <w:tr w:rsidR="00C10990" w:rsidRPr="00A24B68" w14:paraId="375BAA98" w14:textId="77777777" w:rsidTr="00551504">
        <w:trPr>
          <w:trHeight w:val="200"/>
        </w:trPr>
        <w:tc>
          <w:tcPr>
            <w:tcW w:w="1267" w:type="pct"/>
            <w:vMerge/>
          </w:tcPr>
          <w:p w14:paraId="64E4C165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3" w:type="pct"/>
          </w:tcPr>
          <w:p w14:paraId="36DC2A9D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Контроль повышения компетенций заинтересованных лиц в управлении данными и ИО</w:t>
            </w:r>
          </w:p>
        </w:tc>
      </w:tr>
      <w:tr w:rsidR="00C10990" w:rsidRPr="00A24B68" w14:paraId="148AAEDD" w14:textId="77777777" w:rsidTr="00551504">
        <w:trPr>
          <w:trHeight w:val="200"/>
        </w:trPr>
        <w:tc>
          <w:tcPr>
            <w:tcW w:w="1267" w:type="pct"/>
            <w:vMerge/>
          </w:tcPr>
          <w:p w14:paraId="52AC4FBA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3" w:type="pct"/>
          </w:tcPr>
          <w:p w14:paraId="377B697D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Контроль взаимоотношений с заинтересованными лицами по вопросам, связанным с ИО, и обеспечение их прозрачности</w:t>
            </w:r>
          </w:p>
        </w:tc>
      </w:tr>
      <w:tr w:rsidR="00C10990" w:rsidRPr="00A24B68" w14:paraId="2BD54008" w14:textId="77777777" w:rsidTr="00551504">
        <w:trPr>
          <w:trHeight w:val="200"/>
        </w:trPr>
        <w:tc>
          <w:tcPr>
            <w:tcW w:w="1267" w:type="pct"/>
            <w:vMerge/>
          </w:tcPr>
          <w:p w14:paraId="27630E95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3" w:type="pct"/>
          </w:tcPr>
          <w:p w14:paraId="1E3329BF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Оценка и анализ взаимоотношений с заинтересованными лицами, по вопросам, связанным с ИО, получение обратной связи и выполнение управленческих действий по результатам анализа</w:t>
            </w:r>
          </w:p>
        </w:tc>
      </w:tr>
      <w:tr w:rsidR="00C10990" w:rsidRPr="00A24B68" w14:paraId="13A12105" w14:textId="77777777" w:rsidTr="00551504">
        <w:trPr>
          <w:trHeight w:val="212"/>
        </w:trPr>
        <w:tc>
          <w:tcPr>
            <w:tcW w:w="1267" w:type="pct"/>
            <w:vMerge w:val="restart"/>
          </w:tcPr>
          <w:p w14:paraId="2F063CDD" w14:textId="77777777" w:rsidR="00C10990" w:rsidRPr="00A24B68" w:rsidDel="002A1D54" w:rsidRDefault="00C10990" w:rsidP="00551504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33" w:type="pct"/>
          </w:tcPr>
          <w:p w14:paraId="1D59A87A" w14:textId="77777777" w:rsidR="00C10990" w:rsidRPr="00A24B68" w:rsidRDefault="00C10990" w:rsidP="005515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принципы и методики коммуникаций в области управления данными и ИО</w:t>
            </w:r>
          </w:p>
        </w:tc>
      </w:tr>
      <w:tr w:rsidR="00C10990" w:rsidRPr="00A24B68" w14:paraId="3AAFDDAA" w14:textId="77777777" w:rsidTr="00551504">
        <w:trPr>
          <w:trHeight w:val="212"/>
        </w:trPr>
        <w:tc>
          <w:tcPr>
            <w:tcW w:w="1267" w:type="pct"/>
            <w:vMerge/>
          </w:tcPr>
          <w:p w14:paraId="277C8859" w14:textId="77777777" w:rsidR="00C10990" w:rsidRPr="00A24B68" w:rsidDel="002A1D54" w:rsidRDefault="00C10990" w:rsidP="00551504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3" w:type="pct"/>
          </w:tcPr>
          <w:p w14:paraId="6F877567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t>Коммуницировать с заинтересованными лицами по стратегическим и оперативным вопросам управления данными и ИО</w:t>
            </w:r>
          </w:p>
        </w:tc>
      </w:tr>
      <w:tr w:rsidR="00C10990" w:rsidRPr="00A24B68" w14:paraId="5238EB7B" w14:textId="77777777" w:rsidTr="00551504">
        <w:trPr>
          <w:trHeight w:val="225"/>
        </w:trPr>
        <w:tc>
          <w:tcPr>
            <w:tcW w:w="1267" w:type="pct"/>
            <w:vMerge w:val="restart"/>
          </w:tcPr>
          <w:p w14:paraId="07D7964E" w14:textId="77777777" w:rsidR="00C10990" w:rsidRPr="00A24B68" w:rsidRDefault="00C10990" w:rsidP="00551504">
            <w:pPr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  <w:p w14:paraId="74ADF61D" w14:textId="77777777" w:rsidR="00C10990" w:rsidRPr="00A24B68" w:rsidRDefault="00C10990" w:rsidP="00551504">
            <w:pPr>
              <w:spacing w:after="0" w:line="240" w:lineRule="auto"/>
              <w:rPr>
                <w:bCs/>
                <w:szCs w:val="20"/>
              </w:rPr>
            </w:pPr>
          </w:p>
          <w:p w14:paraId="50C7B730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3" w:type="pct"/>
          </w:tcPr>
          <w:p w14:paraId="18CB81A2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t xml:space="preserve">Методы коммуникаций </w:t>
            </w:r>
          </w:p>
        </w:tc>
      </w:tr>
      <w:tr w:rsidR="00C10990" w:rsidRPr="00A24B68" w14:paraId="3AEF56EF" w14:textId="77777777" w:rsidTr="00551504">
        <w:trPr>
          <w:trHeight w:val="247"/>
        </w:trPr>
        <w:tc>
          <w:tcPr>
            <w:tcW w:w="1267" w:type="pct"/>
            <w:vMerge/>
          </w:tcPr>
          <w:p w14:paraId="6CAEC065" w14:textId="77777777" w:rsidR="00C10990" w:rsidRPr="00A24B68" w:rsidDel="002A1D54" w:rsidRDefault="00C10990" w:rsidP="00551504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3" w:type="pct"/>
          </w:tcPr>
          <w:p w14:paraId="0717E66B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t>Стандарты и методики управления данными и ИО</w:t>
            </w:r>
          </w:p>
        </w:tc>
      </w:tr>
      <w:tr w:rsidR="00C10990" w:rsidRPr="00A24B68" w14:paraId="0C5ED968" w14:textId="77777777" w:rsidTr="00551504">
        <w:trPr>
          <w:trHeight w:val="225"/>
        </w:trPr>
        <w:tc>
          <w:tcPr>
            <w:tcW w:w="1267" w:type="pct"/>
          </w:tcPr>
          <w:p w14:paraId="0AE6F448" w14:textId="77777777" w:rsidR="00C10990" w:rsidRPr="00A24B68" w:rsidDel="002A1D54" w:rsidRDefault="00C10990" w:rsidP="00551504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Другие характеристики</w:t>
            </w:r>
            <w:r w:rsidRPr="00A24B68">
              <w:rPr>
                <w:szCs w:val="20"/>
              </w:rPr>
              <w:tab/>
            </w:r>
          </w:p>
        </w:tc>
        <w:tc>
          <w:tcPr>
            <w:tcW w:w="3733" w:type="pct"/>
          </w:tcPr>
          <w:p w14:paraId="59361F62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2DC7265A" w14:textId="77777777" w:rsidR="00C10990" w:rsidRPr="00A24B68" w:rsidRDefault="00C10990" w:rsidP="00C10990">
      <w:pPr>
        <w:tabs>
          <w:tab w:val="left" w:pos="1139"/>
        </w:tabs>
        <w:spacing w:after="0" w:line="240" w:lineRule="auto"/>
        <w:rPr>
          <w:b/>
          <w:sz w:val="20"/>
          <w:szCs w:val="20"/>
        </w:rPr>
      </w:pPr>
    </w:p>
    <w:p w14:paraId="4C170DAE" w14:textId="77777777" w:rsidR="00C10990" w:rsidRPr="00A24B68" w:rsidRDefault="00C10990" w:rsidP="00C10990">
      <w:pPr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</w:t>
      </w:r>
      <w:r>
        <w:rPr>
          <w:b/>
          <w:szCs w:val="20"/>
        </w:rPr>
        <w:t>5</w:t>
      </w:r>
      <w:r w:rsidRPr="00A24B68">
        <w:rPr>
          <w:b/>
          <w:szCs w:val="20"/>
        </w:rPr>
        <w:t>.3. Трудовая функция</w:t>
      </w:r>
    </w:p>
    <w:p w14:paraId="2B74B4E3" w14:textId="77777777" w:rsidR="00C10990" w:rsidRPr="00A24B68" w:rsidRDefault="00C10990" w:rsidP="00C10990">
      <w:pPr>
        <w:spacing w:after="0" w:line="240" w:lineRule="auto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649"/>
        <w:gridCol w:w="343"/>
        <w:gridCol w:w="812"/>
        <w:gridCol w:w="424"/>
        <w:gridCol w:w="1624"/>
        <w:gridCol w:w="604"/>
        <w:gridCol w:w="88"/>
        <w:gridCol w:w="249"/>
        <w:gridCol w:w="824"/>
        <w:gridCol w:w="775"/>
        <w:gridCol w:w="814"/>
        <w:gridCol w:w="1397"/>
      </w:tblGrid>
      <w:tr w:rsidR="00C10990" w:rsidRPr="00A24B68" w14:paraId="51D08AD4" w14:textId="77777777" w:rsidTr="00551504">
        <w:trPr>
          <w:trHeight w:val="278"/>
        </w:trPr>
        <w:tc>
          <w:tcPr>
            <w:tcW w:w="783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374C38CA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88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2B6C70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</w:rPr>
              <w:t xml:space="preserve">Формирование </w:t>
            </w:r>
            <w:r>
              <w:rPr>
                <w:szCs w:val="24"/>
              </w:rPr>
              <w:t>целей, контроль разработки и внедрения стандартов</w:t>
            </w:r>
            <w:r w:rsidRPr="00A24B68">
              <w:rPr>
                <w:szCs w:val="24"/>
              </w:rPr>
              <w:t xml:space="preserve"> в области управления данными и ИО</w:t>
            </w:r>
          </w:p>
        </w:tc>
        <w:tc>
          <w:tcPr>
            <w:tcW w:w="296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6EBAA00" w14:textId="77777777" w:rsidR="00C10990" w:rsidRPr="00A24B68" w:rsidRDefault="00C10990" w:rsidP="00551504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6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E5AD60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lang w:val="en-US"/>
              </w:rPr>
              <w:t>E</w:t>
            </w:r>
            <w:r w:rsidRPr="00A24B68">
              <w:rPr>
                <w:szCs w:val="24"/>
              </w:rPr>
              <w:t>/03.8</w:t>
            </w:r>
          </w:p>
        </w:tc>
        <w:tc>
          <w:tcPr>
            <w:tcW w:w="779" w:type="pct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B391184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61E666" w14:textId="77777777" w:rsidR="00C10990" w:rsidRPr="00A24B68" w:rsidRDefault="00C10990" w:rsidP="00551504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8</w:t>
            </w:r>
          </w:p>
        </w:tc>
      </w:tr>
      <w:tr w:rsidR="00C10990" w:rsidRPr="00A24B68" w14:paraId="45696138" w14:textId="77777777" w:rsidTr="0055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86AD490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C10990" w:rsidRPr="00A24B68" w14:paraId="2B1AC25B" w14:textId="77777777" w:rsidTr="0055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1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6C37110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2D57D35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331209D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57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BCF004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50A026" w14:textId="77777777" w:rsidR="00C10990" w:rsidRPr="00A24B68" w:rsidRDefault="00C10990" w:rsidP="005515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1C8B59" w14:textId="77777777" w:rsidR="00C10990" w:rsidRPr="00A24B68" w:rsidRDefault="00C10990" w:rsidP="0055150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10990" w:rsidRPr="00A24B68" w14:paraId="365E0B16" w14:textId="77777777" w:rsidTr="0055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9EDB8D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09" w:type="pct"/>
            <w:gridSpan w:val="6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3559766E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4213B5E" w14:textId="77777777" w:rsidR="00C10990" w:rsidRPr="00A24B68" w:rsidRDefault="00C10990" w:rsidP="00551504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49EF6415" w14:textId="77777777" w:rsidR="00C10990" w:rsidRPr="00A24B68" w:rsidRDefault="00C10990" w:rsidP="00551504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084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DF58C9" w14:textId="77777777" w:rsidR="00C10990" w:rsidRPr="00A24B68" w:rsidRDefault="00C10990" w:rsidP="00551504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10990" w:rsidRPr="00A24B68" w14:paraId="24D4BB37" w14:textId="77777777" w:rsidTr="00551504">
        <w:trPr>
          <w:trHeight w:val="226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50DC0C67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</w:tr>
      <w:tr w:rsidR="00C10990" w:rsidRPr="00A24B68" w14:paraId="432DD14D" w14:textId="77777777" w:rsidTr="00551504">
        <w:trPr>
          <w:trHeight w:val="226"/>
        </w:trPr>
        <w:tc>
          <w:tcPr>
            <w:tcW w:w="1269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1EE0C2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3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A139A9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Определение системы необходимых корпоративных стандартов в области управления данными и ИО</w:t>
            </w:r>
          </w:p>
        </w:tc>
      </w:tr>
      <w:tr w:rsidR="00C10990" w:rsidRPr="00A24B68" w14:paraId="5CE6B8F2" w14:textId="77777777" w:rsidTr="00551504">
        <w:trPr>
          <w:trHeight w:val="218"/>
        </w:trPr>
        <w:tc>
          <w:tcPr>
            <w:tcW w:w="1269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C346B2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7BFEB2" w14:textId="6864C43D" w:rsidR="00C10990" w:rsidRPr="00A24B68" w:rsidRDefault="003C044D" w:rsidP="00551504">
            <w:pPr>
              <w:spacing w:after="0" w:line="240" w:lineRule="auto"/>
              <w:jc w:val="both"/>
            </w:pPr>
            <w:r>
              <w:t>Исследование</w:t>
            </w:r>
            <w:r w:rsidRPr="00A24B68">
              <w:t xml:space="preserve"> </w:t>
            </w:r>
            <w:r w:rsidR="00C10990" w:rsidRPr="00A24B68">
              <w:t>мировых стандартов в области управления данными и ИО в соответствии с подготовленной картой и выбор основы для корпоративных стандартов</w:t>
            </w:r>
          </w:p>
        </w:tc>
      </w:tr>
      <w:tr w:rsidR="00C10990" w:rsidRPr="00A24B68" w14:paraId="33F93D33" w14:textId="77777777" w:rsidTr="00551504">
        <w:trPr>
          <w:trHeight w:val="358"/>
        </w:trPr>
        <w:tc>
          <w:tcPr>
            <w:tcW w:w="1269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52044B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7B65B2" w14:textId="4A5CA5E8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Методологическое руководство разработкой корпоративных стандартов в области управления данными и ИО на основе выбранных</w:t>
            </w:r>
            <w:r w:rsidR="00B51C8A">
              <w:t xml:space="preserve"> мировых и отечественных стандартов</w:t>
            </w:r>
            <w:r w:rsidRPr="00A24B68">
              <w:t xml:space="preserve"> </w:t>
            </w:r>
          </w:p>
        </w:tc>
      </w:tr>
      <w:tr w:rsidR="00C10990" w:rsidRPr="00A24B68" w14:paraId="5362E89B" w14:textId="77777777" w:rsidTr="00551504">
        <w:trPr>
          <w:trHeight w:val="229"/>
        </w:trPr>
        <w:tc>
          <w:tcPr>
            <w:tcW w:w="1269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AD97B4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A1CDD9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Контроль непротиворечивости и согласованности корпоративных стандартов в области управления данными и ИО, в том числе с корпоративными стандартами в смежных областях</w:t>
            </w:r>
          </w:p>
        </w:tc>
      </w:tr>
      <w:tr w:rsidR="00C10990" w:rsidRPr="00A24B68" w14:paraId="6BBC9FC8" w14:textId="77777777" w:rsidTr="00551504">
        <w:trPr>
          <w:trHeight w:val="220"/>
        </w:trPr>
        <w:tc>
          <w:tcPr>
            <w:tcW w:w="1269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8255EE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275A35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Согласование корпоративных стандартов в области управления данными и ИО</w:t>
            </w:r>
          </w:p>
        </w:tc>
      </w:tr>
      <w:tr w:rsidR="00C10990" w:rsidRPr="00A24B68" w14:paraId="64665AD2" w14:textId="77777777" w:rsidTr="00551504">
        <w:trPr>
          <w:trHeight w:val="223"/>
        </w:trPr>
        <w:tc>
          <w:tcPr>
            <w:tcW w:w="1269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4AB783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6F002B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Координация мероприятий по продвижению корпоративных стандартов в области управления данными и ИО</w:t>
            </w:r>
          </w:p>
        </w:tc>
      </w:tr>
      <w:tr w:rsidR="00C10990" w:rsidRPr="00A24B68" w14:paraId="157F1E7A" w14:textId="77777777" w:rsidTr="00551504">
        <w:trPr>
          <w:trHeight w:val="358"/>
        </w:trPr>
        <w:tc>
          <w:tcPr>
            <w:tcW w:w="1269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B70507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48B61C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 xml:space="preserve">Выявление устаревших корпоративных стандартов в области управления данными и </w:t>
            </w:r>
            <w:proofErr w:type="gramStart"/>
            <w:r w:rsidRPr="00A24B68">
              <w:t>ИО</w:t>
            </w:r>
            <w:proofErr w:type="gramEnd"/>
            <w:r w:rsidRPr="00A24B68">
              <w:t xml:space="preserve"> и инициация работ по их изменению </w:t>
            </w:r>
          </w:p>
        </w:tc>
      </w:tr>
      <w:tr w:rsidR="00C10990" w:rsidRPr="00A24B68" w14:paraId="630C266E" w14:textId="77777777" w:rsidTr="00551504">
        <w:trPr>
          <w:trHeight w:val="230"/>
        </w:trPr>
        <w:tc>
          <w:tcPr>
            <w:tcW w:w="1269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C0DAAD" w14:textId="77777777" w:rsidR="00C10990" w:rsidRPr="00A24B68" w:rsidDel="002A1D54" w:rsidRDefault="00C10990" w:rsidP="00551504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3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920D12" w14:textId="77777777" w:rsidR="00C10990" w:rsidRPr="00A24B68" w:rsidRDefault="00C10990" w:rsidP="005515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Анализировать мировой опыт по стандартизации в области управления данными и ИО для использования в качестве примера для разработки собственных стандартов </w:t>
            </w:r>
          </w:p>
        </w:tc>
      </w:tr>
      <w:tr w:rsidR="00C10990" w:rsidRPr="00A24B68" w14:paraId="4473FAC1" w14:textId="77777777" w:rsidTr="00551504">
        <w:trPr>
          <w:trHeight w:val="233"/>
        </w:trPr>
        <w:tc>
          <w:tcPr>
            <w:tcW w:w="1269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2B4152" w14:textId="77777777" w:rsidR="00C10990" w:rsidRPr="00A24B68" w:rsidDel="002A1D54" w:rsidRDefault="00C10990" w:rsidP="00551504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75CE30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rPr>
                <w:szCs w:val="24"/>
              </w:rPr>
              <w:t>Осуществлять методическое руководство процессом стандартизации</w:t>
            </w:r>
          </w:p>
        </w:tc>
      </w:tr>
      <w:tr w:rsidR="00C10990" w:rsidRPr="00A24B68" w14:paraId="174F9EEE" w14:textId="77777777" w:rsidTr="00551504">
        <w:trPr>
          <w:trHeight w:val="233"/>
        </w:trPr>
        <w:tc>
          <w:tcPr>
            <w:tcW w:w="1269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67867F" w14:textId="77777777" w:rsidR="00C10990" w:rsidRPr="00A24B68" w:rsidDel="002A1D54" w:rsidRDefault="00C10990" w:rsidP="00551504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9F7B73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t>Применять методы распространения и внедрения стандартов</w:t>
            </w:r>
          </w:p>
        </w:tc>
      </w:tr>
      <w:tr w:rsidR="00C10990" w:rsidRPr="00A24B68" w14:paraId="179FECB3" w14:textId="77777777" w:rsidTr="00551504">
        <w:trPr>
          <w:trHeight w:val="213"/>
        </w:trPr>
        <w:tc>
          <w:tcPr>
            <w:tcW w:w="1269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90D41F" w14:textId="77777777" w:rsidR="00C10990" w:rsidRPr="00A24B68" w:rsidDel="002A1D54" w:rsidRDefault="00C10990" w:rsidP="00551504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2683ED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t>Анализировать актуальность стандартов и подготавливать рекомендации по их обновлению</w:t>
            </w:r>
          </w:p>
        </w:tc>
      </w:tr>
      <w:tr w:rsidR="00C10990" w:rsidRPr="00A24B68" w14:paraId="7AAE0E0E" w14:textId="77777777" w:rsidTr="00551504">
        <w:trPr>
          <w:trHeight w:val="232"/>
        </w:trPr>
        <w:tc>
          <w:tcPr>
            <w:tcW w:w="1269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483B15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3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0F8D58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t>Международные и отечественные стандарты в области управления данными и ИО</w:t>
            </w:r>
          </w:p>
        </w:tc>
      </w:tr>
      <w:tr w:rsidR="00C10990" w:rsidRPr="00A24B68" w14:paraId="128C72A4" w14:textId="77777777" w:rsidTr="00551504">
        <w:trPr>
          <w:trHeight w:val="221"/>
        </w:trPr>
        <w:tc>
          <w:tcPr>
            <w:tcW w:w="1269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5E2BEC" w14:textId="77777777" w:rsidR="00C10990" w:rsidRPr="00A24B68" w:rsidDel="002A1D54" w:rsidRDefault="00C10990" w:rsidP="00551504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C7A185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t>Методики разработки, распространения и внедрения стандартов</w:t>
            </w:r>
          </w:p>
        </w:tc>
      </w:tr>
      <w:tr w:rsidR="00C10990" w:rsidRPr="00A24B68" w14:paraId="279366C9" w14:textId="77777777" w:rsidTr="00551504">
        <w:trPr>
          <w:trHeight w:val="215"/>
        </w:trPr>
        <w:tc>
          <w:tcPr>
            <w:tcW w:w="1269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16C9C8" w14:textId="77777777" w:rsidR="00C10990" w:rsidRPr="00A24B68" w:rsidDel="002A1D54" w:rsidRDefault="00C10990" w:rsidP="00551504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47CD14" w14:textId="77777777" w:rsidR="00C10990" w:rsidRPr="00A24B68" w:rsidRDefault="00C10990" w:rsidP="005515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Принципы организации жизненного цикла стандартов </w:t>
            </w:r>
          </w:p>
        </w:tc>
      </w:tr>
      <w:tr w:rsidR="00C10990" w:rsidRPr="00A24B68" w14:paraId="32BA6618" w14:textId="77777777" w:rsidTr="005515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126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DB03C9" w14:textId="77777777" w:rsidR="00C10990" w:rsidRPr="00A24B68" w:rsidDel="002A1D54" w:rsidRDefault="00C10990" w:rsidP="00551504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31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2D1CE5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33EB6596" w14:textId="77777777" w:rsidR="00C10990" w:rsidRPr="00A24B68" w:rsidRDefault="00C10990" w:rsidP="00C10990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68A4EE2D" w14:textId="77777777" w:rsidR="00C10990" w:rsidRPr="00A24B68" w:rsidRDefault="00C10990" w:rsidP="00C10990">
      <w:pPr>
        <w:tabs>
          <w:tab w:val="left" w:pos="1139"/>
        </w:tabs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t>3.</w:t>
      </w:r>
      <w:r>
        <w:rPr>
          <w:b/>
          <w:szCs w:val="20"/>
        </w:rPr>
        <w:t>5</w:t>
      </w:r>
      <w:r w:rsidRPr="00A24B68">
        <w:rPr>
          <w:b/>
          <w:szCs w:val="20"/>
        </w:rPr>
        <w:t>.</w:t>
      </w:r>
      <w:r>
        <w:rPr>
          <w:b/>
          <w:szCs w:val="20"/>
        </w:rPr>
        <w:t>4</w:t>
      </w:r>
      <w:r w:rsidRPr="00A24B68">
        <w:rPr>
          <w:b/>
          <w:szCs w:val="20"/>
        </w:rPr>
        <w:t>. Трудовая функция</w:t>
      </w:r>
    </w:p>
    <w:p w14:paraId="1A522784" w14:textId="77777777" w:rsidR="00C10990" w:rsidRPr="00A24B68" w:rsidRDefault="00C10990" w:rsidP="00C10990">
      <w:pPr>
        <w:tabs>
          <w:tab w:val="left" w:pos="1139"/>
        </w:tabs>
        <w:spacing w:after="0" w:line="240" w:lineRule="auto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652"/>
        <w:gridCol w:w="1156"/>
        <w:gridCol w:w="423"/>
        <w:gridCol w:w="1619"/>
        <w:gridCol w:w="601"/>
        <w:gridCol w:w="87"/>
        <w:gridCol w:w="250"/>
        <w:gridCol w:w="821"/>
        <w:gridCol w:w="769"/>
        <w:gridCol w:w="147"/>
        <w:gridCol w:w="674"/>
        <w:gridCol w:w="1403"/>
      </w:tblGrid>
      <w:tr w:rsidR="00C10990" w:rsidRPr="00A24B68" w14:paraId="37BE775A" w14:textId="77777777" w:rsidTr="00551504">
        <w:trPr>
          <w:trHeight w:val="278"/>
        </w:trPr>
        <w:tc>
          <w:tcPr>
            <w:tcW w:w="785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5CC2AD65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3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82EF9B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Cs w:val="24"/>
              </w:rPr>
              <w:t xml:space="preserve">Продвижение </w:t>
            </w:r>
            <w:r w:rsidRPr="00A24B68">
              <w:rPr>
                <w:szCs w:val="24"/>
              </w:rPr>
              <w:t>стандартов в области управления данными и ИО</w:t>
            </w:r>
          </w:p>
        </w:tc>
        <w:tc>
          <w:tcPr>
            <w:tcW w:w="296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12EE713" w14:textId="77777777" w:rsidR="00C10990" w:rsidRPr="00A24B68" w:rsidRDefault="00C10990" w:rsidP="00551504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72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638E9B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Cs w:val="24"/>
                <w:lang w:val="en-US"/>
              </w:rPr>
              <w:t>E</w:t>
            </w:r>
            <w:r w:rsidRPr="00A24B68">
              <w:rPr>
                <w:szCs w:val="24"/>
              </w:rPr>
              <w:t>/04.8</w:t>
            </w:r>
          </w:p>
        </w:tc>
        <w:tc>
          <w:tcPr>
            <w:tcW w:w="776" w:type="pct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962ADD1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B31F25" w14:textId="77777777" w:rsidR="00C10990" w:rsidRPr="00A24B68" w:rsidRDefault="00C10990" w:rsidP="00551504">
            <w:pPr>
              <w:spacing w:after="0" w:line="240" w:lineRule="auto"/>
              <w:jc w:val="center"/>
              <w:rPr>
                <w:szCs w:val="24"/>
              </w:rPr>
            </w:pPr>
            <w:r w:rsidRPr="00A24B68">
              <w:rPr>
                <w:szCs w:val="24"/>
              </w:rPr>
              <w:t>8</w:t>
            </w:r>
          </w:p>
        </w:tc>
      </w:tr>
      <w:tr w:rsidR="00C10990" w:rsidRPr="00A24B68" w14:paraId="08DFBACE" w14:textId="77777777" w:rsidTr="0055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0F59848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C10990" w:rsidRPr="00A24B68" w14:paraId="1B90AD8B" w14:textId="77777777" w:rsidTr="0055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A0E309B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D6B4D86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889F5C1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59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A5D26A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861C86" w14:textId="77777777" w:rsidR="00C10990" w:rsidRPr="00A24B68" w:rsidRDefault="00C10990" w:rsidP="005515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012FB9" w14:textId="77777777" w:rsidR="00C10990" w:rsidRPr="00A24B68" w:rsidRDefault="00C10990" w:rsidP="0055150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10990" w:rsidRPr="00A24B68" w14:paraId="02E0BBAA" w14:textId="77777777" w:rsidTr="0055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5E5F2D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12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7776053B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79" w:type="pct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5B39801" w14:textId="77777777" w:rsidR="00C10990" w:rsidRPr="00A24B68" w:rsidRDefault="00C10990" w:rsidP="00551504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55DB23AC" w14:textId="77777777" w:rsidR="00C10990" w:rsidRPr="00A24B68" w:rsidRDefault="00C10990" w:rsidP="00551504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003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F457FF" w14:textId="77777777" w:rsidR="00C10990" w:rsidRPr="00A24B68" w:rsidRDefault="00C10990" w:rsidP="00551504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28C1D10" w14:textId="77777777" w:rsidR="00C10990" w:rsidRPr="00A24B68" w:rsidRDefault="00C10990" w:rsidP="00C10990">
      <w:pPr>
        <w:tabs>
          <w:tab w:val="left" w:pos="1139"/>
        </w:tabs>
        <w:spacing w:after="0" w:line="240" w:lineRule="auto"/>
        <w:rPr>
          <w:b/>
          <w:szCs w:val="20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583"/>
        <w:gridCol w:w="7612"/>
      </w:tblGrid>
      <w:tr w:rsidR="00C10990" w:rsidRPr="00A24B68" w14:paraId="1626654C" w14:textId="77777777" w:rsidTr="00551504">
        <w:trPr>
          <w:trHeight w:val="200"/>
        </w:trPr>
        <w:tc>
          <w:tcPr>
            <w:tcW w:w="1267" w:type="pct"/>
            <w:vMerge w:val="restart"/>
          </w:tcPr>
          <w:p w14:paraId="54439A0C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33" w:type="pct"/>
          </w:tcPr>
          <w:p w14:paraId="4079A7C7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 xml:space="preserve">Формирование и согласование программы продвижения корпоративной системы управления данными и ИО </w:t>
            </w:r>
          </w:p>
        </w:tc>
      </w:tr>
      <w:tr w:rsidR="00C10990" w:rsidRPr="00A24B68" w14:paraId="115CB597" w14:textId="77777777" w:rsidTr="00551504">
        <w:trPr>
          <w:trHeight w:val="200"/>
        </w:trPr>
        <w:tc>
          <w:tcPr>
            <w:tcW w:w="1267" w:type="pct"/>
            <w:vMerge/>
          </w:tcPr>
          <w:p w14:paraId="5A08CC94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3" w:type="pct"/>
          </w:tcPr>
          <w:p w14:paraId="1E9D3DE8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Координация выполнения программы продвижения корпоративной системы управления данными и ИО</w:t>
            </w:r>
          </w:p>
        </w:tc>
      </w:tr>
      <w:tr w:rsidR="00C10990" w:rsidRPr="00A24B68" w14:paraId="375907C2" w14:textId="77777777" w:rsidTr="00551504">
        <w:trPr>
          <w:trHeight w:val="200"/>
        </w:trPr>
        <w:tc>
          <w:tcPr>
            <w:tcW w:w="1267" w:type="pct"/>
            <w:vMerge/>
          </w:tcPr>
          <w:p w14:paraId="2CAF2033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3" w:type="pct"/>
          </w:tcPr>
          <w:p w14:paraId="5572FCCC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Контроль выполнения программы продвижения корпоративной системы управления данными и ИО</w:t>
            </w:r>
          </w:p>
        </w:tc>
      </w:tr>
      <w:tr w:rsidR="00C10990" w:rsidRPr="00A24B68" w14:paraId="65CF0621" w14:textId="77777777" w:rsidTr="00551504">
        <w:trPr>
          <w:trHeight w:val="200"/>
        </w:trPr>
        <w:tc>
          <w:tcPr>
            <w:tcW w:w="1267" w:type="pct"/>
            <w:vMerge/>
          </w:tcPr>
          <w:p w14:paraId="6D8B7BA9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3" w:type="pct"/>
          </w:tcPr>
          <w:p w14:paraId="1B13E899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Формирование и согласование изменений программы продвижения корпоративной системы управления данными и ИО</w:t>
            </w:r>
          </w:p>
        </w:tc>
      </w:tr>
      <w:tr w:rsidR="00C10990" w:rsidRPr="00A24B68" w14:paraId="44520F91" w14:textId="77777777" w:rsidTr="00551504">
        <w:trPr>
          <w:trHeight w:val="212"/>
        </w:trPr>
        <w:tc>
          <w:tcPr>
            <w:tcW w:w="1267" w:type="pct"/>
            <w:vMerge w:val="restart"/>
          </w:tcPr>
          <w:p w14:paraId="522B03F1" w14:textId="77777777" w:rsidR="00C10990" w:rsidRPr="00A24B68" w:rsidDel="002A1D54" w:rsidRDefault="00C10990" w:rsidP="00551504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33" w:type="pct"/>
          </w:tcPr>
          <w:p w14:paraId="57431A3A" w14:textId="77777777" w:rsidR="00C10990" w:rsidRPr="00A24B68" w:rsidRDefault="00C10990" w:rsidP="005515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принципы продвижения корпоративной политики в области управления данными и ИО</w:t>
            </w:r>
          </w:p>
        </w:tc>
      </w:tr>
      <w:tr w:rsidR="00C10990" w:rsidRPr="00A24B68" w14:paraId="4EA236A4" w14:textId="77777777" w:rsidTr="00551504">
        <w:trPr>
          <w:trHeight w:val="212"/>
        </w:trPr>
        <w:tc>
          <w:tcPr>
            <w:tcW w:w="1267" w:type="pct"/>
            <w:vMerge/>
          </w:tcPr>
          <w:p w14:paraId="1B2C081E" w14:textId="77777777" w:rsidR="00C10990" w:rsidRPr="00A24B68" w:rsidDel="002A1D54" w:rsidRDefault="00C10990" w:rsidP="00551504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3" w:type="pct"/>
          </w:tcPr>
          <w:p w14:paraId="03402398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t xml:space="preserve">Осуществлять </w:t>
            </w:r>
            <w:proofErr w:type="gramStart"/>
            <w:r>
              <w:t>координацию  продвижения</w:t>
            </w:r>
            <w:proofErr w:type="gramEnd"/>
            <w:r>
              <w:t xml:space="preserve"> корпоративной политики в области управления данными и ИО</w:t>
            </w:r>
          </w:p>
        </w:tc>
      </w:tr>
      <w:tr w:rsidR="00C10990" w:rsidRPr="00A24B68" w14:paraId="5DE01CDE" w14:textId="77777777" w:rsidTr="00551504">
        <w:trPr>
          <w:trHeight w:val="359"/>
        </w:trPr>
        <w:tc>
          <w:tcPr>
            <w:tcW w:w="1267" w:type="pct"/>
            <w:vMerge w:val="restart"/>
          </w:tcPr>
          <w:p w14:paraId="401702CE" w14:textId="77777777" w:rsidR="00C10990" w:rsidRPr="00A24B68" w:rsidRDefault="00C10990" w:rsidP="00551504">
            <w:pPr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  <w:p w14:paraId="4DD35F6B" w14:textId="77777777" w:rsidR="00C10990" w:rsidRPr="00A24B68" w:rsidRDefault="00C10990" w:rsidP="00551504">
            <w:pPr>
              <w:spacing w:after="0" w:line="240" w:lineRule="auto"/>
              <w:rPr>
                <w:bCs/>
                <w:szCs w:val="20"/>
              </w:rPr>
            </w:pPr>
          </w:p>
          <w:p w14:paraId="410069C2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3" w:type="pct"/>
          </w:tcPr>
          <w:p w14:paraId="47E601CE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 xml:space="preserve">Стандарты и методики </w:t>
            </w:r>
            <w:r>
              <w:t>продвижения корпоративных политик</w:t>
            </w:r>
          </w:p>
        </w:tc>
      </w:tr>
      <w:tr w:rsidR="00C10990" w:rsidRPr="00A24B68" w14:paraId="72B1E384" w14:textId="77777777" w:rsidTr="00551504">
        <w:trPr>
          <w:trHeight w:val="247"/>
        </w:trPr>
        <w:tc>
          <w:tcPr>
            <w:tcW w:w="1267" w:type="pct"/>
            <w:vMerge/>
          </w:tcPr>
          <w:p w14:paraId="79C0531A" w14:textId="77777777" w:rsidR="00C10990" w:rsidRPr="00A24B68" w:rsidDel="002A1D54" w:rsidRDefault="00C10990" w:rsidP="00551504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33" w:type="pct"/>
          </w:tcPr>
          <w:p w14:paraId="62410035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t>Стандарты и методики управления данными и ИО</w:t>
            </w:r>
          </w:p>
        </w:tc>
      </w:tr>
      <w:tr w:rsidR="00C10990" w:rsidRPr="00A24B68" w14:paraId="3247152C" w14:textId="77777777" w:rsidTr="00551504">
        <w:trPr>
          <w:trHeight w:val="225"/>
        </w:trPr>
        <w:tc>
          <w:tcPr>
            <w:tcW w:w="1267" w:type="pct"/>
          </w:tcPr>
          <w:p w14:paraId="2D723F3B" w14:textId="77777777" w:rsidR="00C10990" w:rsidRPr="00A24B68" w:rsidDel="002A1D54" w:rsidRDefault="00C10990" w:rsidP="00551504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Другие характеристики</w:t>
            </w:r>
            <w:r w:rsidRPr="00A24B68">
              <w:rPr>
                <w:szCs w:val="20"/>
              </w:rPr>
              <w:tab/>
            </w:r>
          </w:p>
        </w:tc>
        <w:tc>
          <w:tcPr>
            <w:tcW w:w="3733" w:type="pct"/>
          </w:tcPr>
          <w:p w14:paraId="12F09314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6C040795" w14:textId="77777777" w:rsidR="00C10990" w:rsidRPr="00A24B68" w:rsidRDefault="00C10990" w:rsidP="00C10990">
      <w:pPr>
        <w:tabs>
          <w:tab w:val="left" w:pos="1139"/>
        </w:tabs>
        <w:spacing w:after="0" w:line="240" w:lineRule="auto"/>
        <w:rPr>
          <w:b/>
          <w:sz w:val="20"/>
          <w:szCs w:val="20"/>
        </w:rPr>
      </w:pPr>
    </w:p>
    <w:p w14:paraId="71A3CDB8" w14:textId="77777777" w:rsidR="00C10990" w:rsidRPr="00A24B68" w:rsidRDefault="00C10990" w:rsidP="00C10990">
      <w:pPr>
        <w:spacing w:after="0" w:line="240" w:lineRule="auto"/>
        <w:rPr>
          <w:b/>
          <w:szCs w:val="20"/>
        </w:rPr>
      </w:pPr>
    </w:p>
    <w:p w14:paraId="34180FF2" w14:textId="77777777" w:rsidR="00C10990" w:rsidRPr="00A24B68" w:rsidRDefault="00C10990" w:rsidP="00C10990">
      <w:pPr>
        <w:spacing w:after="0" w:line="240" w:lineRule="auto"/>
        <w:rPr>
          <w:b/>
          <w:szCs w:val="20"/>
        </w:rPr>
      </w:pPr>
      <w:r w:rsidRPr="00A24B68">
        <w:rPr>
          <w:b/>
          <w:szCs w:val="20"/>
        </w:rPr>
        <w:lastRenderedPageBreak/>
        <w:t>3.</w:t>
      </w:r>
      <w:r>
        <w:rPr>
          <w:b/>
          <w:szCs w:val="20"/>
        </w:rPr>
        <w:t>5</w:t>
      </w:r>
      <w:r w:rsidRPr="00A24B68">
        <w:rPr>
          <w:b/>
          <w:szCs w:val="20"/>
        </w:rPr>
        <w:t>.</w:t>
      </w:r>
      <w:r>
        <w:rPr>
          <w:b/>
          <w:szCs w:val="20"/>
        </w:rPr>
        <w:t>5</w:t>
      </w:r>
      <w:r w:rsidRPr="00A24B68">
        <w:rPr>
          <w:b/>
          <w:szCs w:val="20"/>
        </w:rPr>
        <w:t>. Трудовая функция</w:t>
      </w:r>
    </w:p>
    <w:p w14:paraId="1A287362" w14:textId="77777777" w:rsidR="00C10990" w:rsidRPr="00A24B68" w:rsidRDefault="00C10990" w:rsidP="00C10990">
      <w:pPr>
        <w:spacing w:after="0" w:line="240" w:lineRule="auto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653"/>
        <w:gridCol w:w="343"/>
        <w:gridCol w:w="812"/>
        <w:gridCol w:w="424"/>
        <w:gridCol w:w="1620"/>
        <w:gridCol w:w="604"/>
        <w:gridCol w:w="88"/>
        <w:gridCol w:w="253"/>
        <w:gridCol w:w="820"/>
        <w:gridCol w:w="775"/>
        <w:gridCol w:w="814"/>
        <w:gridCol w:w="1397"/>
      </w:tblGrid>
      <w:tr w:rsidR="00C10990" w:rsidRPr="00A24B68" w14:paraId="5D6ED261" w14:textId="77777777" w:rsidTr="00551504">
        <w:trPr>
          <w:trHeight w:val="278"/>
        </w:trPr>
        <w:tc>
          <w:tcPr>
            <w:tcW w:w="783" w:type="pct"/>
            <w:tcBorders>
              <w:top w:val="nil"/>
              <w:bottom w:val="nil"/>
              <w:right w:val="single" w:sz="4" w:space="0" w:color="7F7F7F"/>
            </w:tcBorders>
            <w:vAlign w:val="center"/>
          </w:tcPr>
          <w:p w14:paraId="1CDF407C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</w:rPr>
            </w:pPr>
            <w:r w:rsidRPr="00A24B6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88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B98C45" w14:textId="51EB497E" w:rsidR="00C10990" w:rsidRPr="00A24B68" w:rsidRDefault="00D40405" w:rsidP="0055150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Исследование</w:t>
            </w:r>
            <w:r w:rsidR="007B208B">
              <w:rPr>
                <w:szCs w:val="24"/>
              </w:rPr>
              <w:t xml:space="preserve"> качества </w:t>
            </w:r>
            <w:r w:rsidR="007B208B" w:rsidRPr="00A24B68">
              <w:rPr>
                <w:szCs w:val="24"/>
              </w:rPr>
              <w:t>управления ИО</w:t>
            </w:r>
            <w:r w:rsidR="007B208B">
              <w:rPr>
                <w:szCs w:val="24"/>
              </w:rPr>
              <w:t xml:space="preserve"> в</w:t>
            </w:r>
            <w:r w:rsidR="007B208B" w:rsidRPr="00A24B68">
              <w:rPr>
                <w:szCs w:val="24"/>
              </w:rPr>
              <w:t xml:space="preserve"> проект</w:t>
            </w:r>
            <w:r w:rsidR="007B208B">
              <w:rPr>
                <w:szCs w:val="24"/>
              </w:rPr>
              <w:t>ах</w:t>
            </w:r>
            <w:r w:rsidR="007B208B" w:rsidRPr="00A24B68">
              <w:rPr>
                <w:szCs w:val="24"/>
              </w:rPr>
              <w:t xml:space="preserve"> и процесс</w:t>
            </w:r>
            <w:r w:rsidR="007B208B">
              <w:rPr>
                <w:szCs w:val="24"/>
              </w:rPr>
              <w:t>ах</w:t>
            </w:r>
          </w:p>
        </w:tc>
        <w:tc>
          <w:tcPr>
            <w:tcW w:w="296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84707E2" w14:textId="77777777" w:rsidR="00C10990" w:rsidRPr="00A24B68" w:rsidRDefault="00C10990" w:rsidP="00551504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Код</w:t>
            </w:r>
          </w:p>
        </w:tc>
        <w:tc>
          <w:tcPr>
            <w:tcW w:w="56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065A9E" w14:textId="4D103D23" w:rsidR="00C10990" w:rsidRPr="00A24B68" w:rsidRDefault="00333842" w:rsidP="00551504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lang w:val="en-GB"/>
              </w:rPr>
              <w:t>E</w:t>
            </w:r>
            <w:r w:rsidR="00C10990" w:rsidRPr="00A24B68">
              <w:rPr>
                <w:szCs w:val="24"/>
              </w:rPr>
              <w:t>/05.</w:t>
            </w:r>
            <w:r w:rsidR="00C10990" w:rsidRPr="00A24B68">
              <w:rPr>
                <w:szCs w:val="24"/>
                <w:lang w:val="en-US"/>
              </w:rPr>
              <w:t>8</w:t>
            </w:r>
          </w:p>
        </w:tc>
        <w:tc>
          <w:tcPr>
            <w:tcW w:w="779" w:type="pct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6CF405B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16"/>
                <w:vertAlign w:val="superscript"/>
              </w:rPr>
            </w:pPr>
            <w:r w:rsidRPr="00A24B6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E4BE8C" w14:textId="77777777" w:rsidR="00C10990" w:rsidRPr="00A24B68" w:rsidRDefault="00C10990" w:rsidP="0055150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A24B68">
              <w:rPr>
                <w:szCs w:val="24"/>
                <w:lang w:val="en-US"/>
              </w:rPr>
              <w:t>8</w:t>
            </w:r>
          </w:p>
        </w:tc>
      </w:tr>
      <w:tr w:rsidR="00C10990" w:rsidRPr="00A24B68" w14:paraId="6359808D" w14:textId="77777777" w:rsidTr="0055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7F89C50D" w14:textId="77777777" w:rsidR="00C10990" w:rsidRPr="00A24B68" w:rsidRDefault="00C10990" w:rsidP="0055150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C10990" w:rsidRPr="00A24B68" w14:paraId="5D27EC5A" w14:textId="77777777" w:rsidTr="0055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3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BA592BC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9FB3D9F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Оригинал</w:t>
            </w:r>
          </w:p>
        </w:tc>
        <w:tc>
          <w:tcPr>
            <w:tcW w:w="20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677B209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Cs w:val="18"/>
              </w:rPr>
              <w:t>Х</w:t>
            </w:r>
          </w:p>
        </w:tc>
        <w:tc>
          <w:tcPr>
            <w:tcW w:w="1257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F5E2BA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8"/>
              </w:rPr>
            </w:pPr>
            <w:r w:rsidRPr="00A24B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07E326" w14:textId="77777777" w:rsidR="00C10990" w:rsidRPr="00A24B68" w:rsidRDefault="00C10990" w:rsidP="005515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5A1D9A8" w14:textId="77777777" w:rsidR="00C10990" w:rsidRPr="00A24B68" w:rsidRDefault="00C10990" w:rsidP="0055150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10990" w:rsidRPr="00A24B68" w14:paraId="247315E9" w14:textId="77777777" w:rsidTr="0055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0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A32F4E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125AB1C9" w14:textId="77777777" w:rsidR="00C10990" w:rsidRPr="00A24B68" w:rsidRDefault="00C10990" w:rsidP="0055150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C631575" w14:textId="77777777" w:rsidR="00C10990" w:rsidRPr="00A24B68" w:rsidRDefault="00C10990" w:rsidP="00551504">
            <w:pPr>
              <w:spacing w:after="0" w:line="240" w:lineRule="auto"/>
              <w:ind w:right="-102"/>
              <w:jc w:val="center"/>
              <w:rPr>
                <w:sz w:val="20"/>
                <w:szCs w:val="20"/>
              </w:rPr>
            </w:pPr>
            <w:r w:rsidRPr="00A24B68">
              <w:rPr>
                <w:sz w:val="20"/>
                <w:szCs w:val="20"/>
              </w:rPr>
              <w:t>Код</w:t>
            </w:r>
          </w:p>
          <w:p w14:paraId="403AEE23" w14:textId="77777777" w:rsidR="00C10990" w:rsidRPr="00A24B68" w:rsidRDefault="00C10990" w:rsidP="00551504">
            <w:pPr>
              <w:spacing w:after="0" w:line="240" w:lineRule="auto"/>
              <w:ind w:right="-102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20"/>
              </w:rPr>
              <w:t>оригинала</w:t>
            </w:r>
          </w:p>
        </w:tc>
        <w:tc>
          <w:tcPr>
            <w:tcW w:w="1084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FCE9D3E" w14:textId="77777777" w:rsidR="00C10990" w:rsidRPr="00A24B68" w:rsidRDefault="00C10990" w:rsidP="00551504">
            <w:pPr>
              <w:spacing w:after="0" w:line="240" w:lineRule="auto"/>
              <w:ind w:left="175"/>
              <w:jc w:val="center"/>
              <w:rPr>
                <w:sz w:val="20"/>
                <w:szCs w:val="16"/>
              </w:rPr>
            </w:pPr>
            <w:r w:rsidRPr="00A24B6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10990" w:rsidRPr="00A24B68" w14:paraId="520C5C1D" w14:textId="77777777" w:rsidTr="00551504">
        <w:trPr>
          <w:trHeight w:val="226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E1C62EF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</w:tr>
      <w:tr w:rsidR="00C10990" w:rsidRPr="00A24B68" w14:paraId="1E7B7264" w14:textId="77777777" w:rsidTr="00551504">
        <w:trPr>
          <w:trHeight w:val="226"/>
        </w:trPr>
        <w:tc>
          <w:tcPr>
            <w:tcW w:w="1271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36B6F3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  <w:r w:rsidRPr="00A24B68">
              <w:rPr>
                <w:szCs w:val="20"/>
              </w:rPr>
              <w:t>Трудовые действия</w:t>
            </w:r>
          </w:p>
        </w:tc>
        <w:tc>
          <w:tcPr>
            <w:tcW w:w="372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157021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Контроль формирования требований к качеству проектов и процессов с точки зрения управления ИО</w:t>
            </w:r>
          </w:p>
        </w:tc>
      </w:tr>
      <w:tr w:rsidR="00C10990" w:rsidRPr="00A24B68" w14:paraId="4780CD31" w14:textId="77777777" w:rsidTr="00551504">
        <w:trPr>
          <w:trHeight w:val="218"/>
        </w:trPr>
        <w:tc>
          <w:tcPr>
            <w:tcW w:w="127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E015FD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2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B82C1B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Мониторинг соответствия качества проектов и процессов с точки зрения управления ИО требуемому уровню</w:t>
            </w:r>
          </w:p>
        </w:tc>
      </w:tr>
      <w:tr w:rsidR="00C10990" w:rsidRPr="00A24B68" w14:paraId="4AA5BAA4" w14:textId="77777777" w:rsidTr="00551504">
        <w:trPr>
          <w:trHeight w:val="358"/>
        </w:trPr>
        <w:tc>
          <w:tcPr>
            <w:tcW w:w="127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4CBDC9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2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19963F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Контроль удовлетворенности заинтересованных лиц качеством проектов и процессов с точки зрения управления ИО</w:t>
            </w:r>
          </w:p>
        </w:tc>
      </w:tr>
      <w:tr w:rsidR="00C10990" w:rsidRPr="00A24B68" w14:paraId="0D7E911E" w14:textId="77777777" w:rsidTr="00551504">
        <w:trPr>
          <w:trHeight w:val="229"/>
        </w:trPr>
        <w:tc>
          <w:tcPr>
            <w:tcW w:w="127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5F18E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2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40B578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Организация работы по улучшению качества проектов и процессов с точки зрения управления ИО в рамках согласованных затрат</w:t>
            </w:r>
          </w:p>
        </w:tc>
      </w:tr>
      <w:tr w:rsidR="00C10990" w:rsidRPr="00A24B68" w14:paraId="467FA55F" w14:textId="77777777" w:rsidTr="00551504">
        <w:trPr>
          <w:trHeight w:val="358"/>
        </w:trPr>
        <w:tc>
          <w:tcPr>
            <w:tcW w:w="127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91DB2E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2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923ECA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 xml:space="preserve">Организация презентации качества проектов и процессов с точки зрения управления ИО заинтересованным лицам </w:t>
            </w:r>
          </w:p>
        </w:tc>
      </w:tr>
      <w:tr w:rsidR="00C10990" w:rsidRPr="00A24B68" w14:paraId="50539E1E" w14:textId="77777777" w:rsidTr="00551504">
        <w:trPr>
          <w:trHeight w:val="230"/>
        </w:trPr>
        <w:tc>
          <w:tcPr>
            <w:tcW w:w="1271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F80D1F" w14:textId="77777777" w:rsidR="00C10990" w:rsidRPr="00A24B68" w:rsidDel="002A1D54" w:rsidRDefault="00C10990" w:rsidP="00551504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2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1C2F69" w14:textId="77777777" w:rsidR="00C10990" w:rsidRPr="00A24B68" w:rsidRDefault="00C10990" w:rsidP="005515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Применять методы управления качеством проектов для ИО</w:t>
            </w:r>
            <w:r w:rsidRPr="00A24B68">
              <w:rPr>
                <w:szCs w:val="24"/>
              </w:rPr>
              <w:t xml:space="preserve"> </w:t>
            </w:r>
          </w:p>
        </w:tc>
      </w:tr>
      <w:tr w:rsidR="00C10990" w:rsidRPr="00A24B68" w14:paraId="7D4EFB1E" w14:textId="77777777" w:rsidTr="00551504">
        <w:trPr>
          <w:trHeight w:val="233"/>
        </w:trPr>
        <w:tc>
          <w:tcPr>
            <w:tcW w:w="127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E5CFF9" w14:textId="77777777" w:rsidR="00C10990" w:rsidRPr="00A24B68" w:rsidDel="002A1D54" w:rsidRDefault="00C10990" w:rsidP="00551504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2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684C97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rPr>
                <w:szCs w:val="24"/>
              </w:rPr>
              <w:t>Применять методы управления качеством процессов для ИО</w:t>
            </w:r>
          </w:p>
        </w:tc>
      </w:tr>
      <w:tr w:rsidR="00C10990" w:rsidRPr="00A24B68" w14:paraId="617C3233" w14:textId="77777777" w:rsidTr="00551504">
        <w:trPr>
          <w:trHeight w:val="224"/>
        </w:trPr>
        <w:tc>
          <w:tcPr>
            <w:tcW w:w="127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04ABED" w14:textId="77777777" w:rsidR="00C10990" w:rsidRPr="00A24B68" w:rsidDel="002A1D54" w:rsidRDefault="00C10990" w:rsidP="00551504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2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449106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t xml:space="preserve">Осуществлять анализ удовлетворенности заинтересованных лиц </w:t>
            </w:r>
          </w:p>
        </w:tc>
      </w:tr>
      <w:tr w:rsidR="00C10990" w:rsidRPr="00A24B68" w14:paraId="6F0C3CB1" w14:textId="77777777" w:rsidTr="00551504">
        <w:trPr>
          <w:trHeight w:val="213"/>
        </w:trPr>
        <w:tc>
          <w:tcPr>
            <w:tcW w:w="127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9EB002" w14:textId="77777777" w:rsidR="00C10990" w:rsidRPr="00A24B68" w:rsidDel="002A1D54" w:rsidRDefault="00C10990" w:rsidP="00551504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2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D33105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t xml:space="preserve">Использовать презентационные навыки для обсуждения качества управления ИО с заинтересованными лицами </w:t>
            </w:r>
          </w:p>
        </w:tc>
      </w:tr>
      <w:tr w:rsidR="00C10990" w:rsidRPr="00A24B68" w14:paraId="772CCB12" w14:textId="77777777" w:rsidTr="00551504">
        <w:trPr>
          <w:trHeight w:val="232"/>
        </w:trPr>
        <w:tc>
          <w:tcPr>
            <w:tcW w:w="1271" w:type="pct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815520" w14:textId="77777777" w:rsidR="00C10990" w:rsidRPr="00A24B68" w:rsidRDefault="00C10990" w:rsidP="00551504">
            <w:pPr>
              <w:spacing w:after="0" w:line="240" w:lineRule="auto"/>
              <w:rPr>
                <w:szCs w:val="20"/>
              </w:rPr>
            </w:pPr>
            <w:r w:rsidRPr="00A24B68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2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AB8C28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Стандарты и методики управления качеством проектов и процессов</w:t>
            </w:r>
          </w:p>
        </w:tc>
      </w:tr>
      <w:tr w:rsidR="00C10990" w:rsidRPr="00A24B68" w14:paraId="1C99C6C4" w14:textId="77777777" w:rsidTr="00551504">
        <w:trPr>
          <w:trHeight w:val="221"/>
        </w:trPr>
        <w:tc>
          <w:tcPr>
            <w:tcW w:w="127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776B00" w14:textId="77777777" w:rsidR="00C10990" w:rsidRPr="00A24B68" w:rsidDel="002A1D54" w:rsidRDefault="00C10990" w:rsidP="00551504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2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50A368" w14:textId="77777777" w:rsidR="00C10990" w:rsidRPr="00A24B68" w:rsidRDefault="00C10990" w:rsidP="00551504">
            <w:pPr>
              <w:spacing w:after="0" w:line="240" w:lineRule="auto"/>
              <w:jc w:val="both"/>
            </w:pPr>
            <w:r w:rsidRPr="00A24B68">
              <w:t>Стандарты и методики управления данными и ИО</w:t>
            </w:r>
          </w:p>
        </w:tc>
      </w:tr>
      <w:tr w:rsidR="00C10990" w:rsidRPr="00A24B68" w14:paraId="3F491BB1" w14:textId="77777777" w:rsidTr="00551504">
        <w:trPr>
          <w:trHeight w:val="212"/>
        </w:trPr>
        <w:tc>
          <w:tcPr>
            <w:tcW w:w="127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6B1BF4" w14:textId="77777777" w:rsidR="00C10990" w:rsidRPr="00A24B68" w:rsidDel="002A1D54" w:rsidRDefault="00C10990" w:rsidP="00551504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2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1C35CE" w14:textId="77777777" w:rsidR="00C10990" w:rsidRPr="00A24B68" w:rsidRDefault="00C10990" w:rsidP="005515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презентации для заинтересованных лиц</w:t>
            </w:r>
          </w:p>
        </w:tc>
      </w:tr>
      <w:tr w:rsidR="00C10990" w:rsidRPr="00A24B68" w14:paraId="42DCE9ED" w14:textId="77777777" w:rsidTr="00551504">
        <w:trPr>
          <w:trHeight w:val="215"/>
        </w:trPr>
        <w:tc>
          <w:tcPr>
            <w:tcW w:w="1271" w:type="pct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B838E1" w14:textId="77777777" w:rsidR="00C10990" w:rsidRPr="00A24B68" w:rsidDel="002A1D54" w:rsidRDefault="00C10990" w:rsidP="00551504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72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6AF8F1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rPr>
                <w:szCs w:val="24"/>
              </w:rPr>
              <w:t>Методы анализа удовлетворенности заинтересованных лиц</w:t>
            </w:r>
          </w:p>
        </w:tc>
      </w:tr>
      <w:tr w:rsidR="00C10990" w:rsidRPr="00A24B68" w14:paraId="46E4032C" w14:textId="77777777" w:rsidTr="005515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1271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0701AA" w14:textId="77777777" w:rsidR="00C10990" w:rsidRPr="00A24B68" w:rsidDel="002A1D54" w:rsidRDefault="00C10990" w:rsidP="00551504">
            <w:pPr>
              <w:spacing w:after="0" w:line="240" w:lineRule="auto"/>
              <w:rPr>
                <w:bCs/>
                <w:szCs w:val="20"/>
              </w:rPr>
            </w:pPr>
            <w:r w:rsidRPr="00A24B6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29" w:type="pct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D7A510" w14:textId="77777777" w:rsidR="00C10990" w:rsidRPr="00A24B68" w:rsidRDefault="00C10990" w:rsidP="00551504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345A76D7" w14:textId="77777777" w:rsidR="00C10990" w:rsidRPr="00A24B68" w:rsidRDefault="00C10990" w:rsidP="00C10990">
      <w:pPr>
        <w:tabs>
          <w:tab w:val="left" w:pos="1139"/>
        </w:tabs>
        <w:spacing w:after="0" w:line="240" w:lineRule="auto"/>
        <w:rPr>
          <w:b/>
          <w:szCs w:val="20"/>
        </w:rPr>
      </w:pPr>
    </w:p>
    <w:p w14:paraId="69EDD908" w14:textId="0D8DF75E" w:rsidR="003133F7" w:rsidRDefault="00C10990" w:rsidP="00C10990">
      <w:pPr>
        <w:spacing w:after="0" w:line="240" w:lineRule="auto"/>
        <w:rPr>
          <w:b/>
          <w:szCs w:val="24"/>
        </w:rPr>
      </w:pPr>
      <w:r>
        <w:rPr>
          <w:b/>
          <w:szCs w:val="20"/>
        </w:rPr>
        <w:br w:type="page"/>
      </w:r>
    </w:p>
    <w:p w14:paraId="60BDAA59" w14:textId="77777777" w:rsidR="003133F7" w:rsidRDefault="003133F7" w:rsidP="003133F7">
      <w:pPr>
        <w:spacing w:after="0" w:line="240" w:lineRule="auto"/>
        <w:rPr>
          <w:b/>
          <w:szCs w:val="24"/>
        </w:rPr>
      </w:pPr>
    </w:p>
    <w:p w14:paraId="342D4E2E" w14:textId="77777777" w:rsidR="00993AF7" w:rsidRPr="00746844" w:rsidRDefault="00993AF7" w:rsidP="007E69D9">
      <w:pPr>
        <w:pStyle w:val="Level1"/>
        <w:jc w:val="center"/>
        <w:rPr>
          <w:lang w:val="ru-RU"/>
        </w:rPr>
      </w:pPr>
      <w:r w:rsidRPr="00746844">
        <w:rPr>
          <w:lang w:val="ru-RU"/>
        </w:rPr>
        <w:t>IV. Сведения об организациях – разработчиках профессионального стандарта</w:t>
      </w:r>
      <w:bookmarkEnd w:id="6"/>
    </w:p>
    <w:p w14:paraId="491D1D2B" w14:textId="77777777" w:rsidR="00993AF7" w:rsidRPr="00746844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CF4C805" w14:textId="77777777" w:rsidR="00993AF7" w:rsidRPr="00746844" w:rsidRDefault="00993AF7" w:rsidP="007E69D9">
      <w:pPr>
        <w:pStyle w:val="2"/>
      </w:pPr>
      <w:r w:rsidRPr="00746844">
        <w:t>4.1. Ответственная организация-разработчик</w:t>
      </w:r>
    </w:p>
    <w:p w14:paraId="55AA5A02" w14:textId="77777777" w:rsidR="00993AF7" w:rsidRPr="00746844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993AF7" w:rsidRPr="00746844" w14:paraId="0EB79040" w14:textId="77777777" w:rsidTr="00442878">
        <w:trPr>
          <w:trHeight w:val="561"/>
        </w:trPr>
        <w:tc>
          <w:tcPr>
            <w:tcW w:w="5000" w:type="pct"/>
            <w:vAlign w:val="center"/>
          </w:tcPr>
          <w:p w14:paraId="034BD1AD" w14:textId="6F1D2B9E" w:rsidR="00993AF7" w:rsidRPr="00746844" w:rsidRDefault="00C10990" w:rsidP="0044287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Межрегиональная общественная организация «Союз ИТ-Директор</w:t>
            </w:r>
            <w:r w:rsidR="003F1946">
              <w:t>ов</w:t>
            </w:r>
            <w:r>
              <w:t>» (МРОО «</w:t>
            </w:r>
            <w:proofErr w:type="spellStart"/>
            <w:r>
              <w:t>СоДИТ</w:t>
            </w:r>
            <w:proofErr w:type="spellEnd"/>
            <w:r>
              <w:t>)</w:t>
            </w:r>
          </w:p>
        </w:tc>
      </w:tr>
      <w:tr w:rsidR="00993AF7" w:rsidRPr="00746844" w14:paraId="43F002C8" w14:textId="77777777" w:rsidTr="00AD02ED">
        <w:trPr>
          <w:trHeight w:val="794"/>
        </w:trPr>
        <w:tc>
          <w:tcPr>
            <w:tcW w:w="5000" w:type="pct"/>
            <w:vAlign w:val="center"/>
          </w:tcPr>
          <w:p w14:paraId="332595C9" w14:textId="6E14BC6F" w:rsidR="00993AF7" w:rsidRPr="00746844" w:rsidRDefault="00C10990" w:rsidP="00C10990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33D1D">
              <w:rPr>
                <w:szCs w:val="24"/>
              </w:rPr>
              <w:t xml:space="preserve">Председатель </w:t>
            </w:r>
            <w:r>
              <w:rPr>
                <w:szCs w:val="24"/>
              </w:rPr>
              <w:t xml:space="preserve">Правления, Начальник аналитического центра            </w:t>
            </w:r>
            <w:r w:rsidRPr="00233D1D">
              <w:rPr>
                <w:szCs w:val="24"/>
              </w:rPr>
              <w:t>Аншина Марина Львовна</w:t>
            </w:r>
          </w:p>
        </w:tc>
      </w:tr>
    </w:tbl>
    <w:p w14:paraId="69A7866D" w14:textId="77777777" w:rsidR="00993AF7" w:rsidRPr="00746844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5ADCE048" w14:textId="77777777" w:rsidR="00993AF7" w:rsidRPr="00746844" w:rsidRDefault="00993AF7" w:rsidP="007E69D9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14:paraId="66951E71" w14:textId="77777777" w:rsidR="00993AF7" w:rsidRPr="00746844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03"/>
        <w:gridCol w:w="9492"/>
      </w:tblGrid>
      <w:tr w:rsidR="00C10990" w:rsidRPr="00746844" w14:paraId="0D9D1F2A" w14:textId="77777777" w:rsidTr="00C10990">
        <w:trPr>
          <w:trHeight w:val="407"/>
        </w:trPr>
        <w:tc>
          <w:tcPr>
            <w:tcW w:w="345" w:type="pct"/>
          </w:tcPr>
          <w:p w14:paraId="01BDD1A9" w14:textId="6C695EF2" w:rsidR="00C10990" w:rsidRPr="00746844" w:rsidRDefault="00C10990" w:rsidP="00C109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55" w:type="pct"/>
          </w:tcPr>
          <w:p w14:paraId="6A20F67E" w14:textId="54589370" w:rsidR="00C10990" w:rsidRPr="00746844" w:rsidRDefault="00C10990" w:rsidP="00C109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3D1D">
              <w:rPr>
                <w:szCs w:val="24"/>
              </w:rPr>
              <w:t>ООО «РН-</w:t>
            </w:r>
            <w:proofErr w:type="spellStart"/>
            <w:r w:rsidRPr="00233D1D">
              <w:rPr>
                <w:szCs w:val="24"/>
              </w:rPr>
              <w:t>Информ</w:t>
            </w:r>
            <w:proofErr w:type="spellEnd"/>
            <w:r w:rsidRPr="00233D1D">
              <w:rPr>
                <w:szCs w:val="24"/>
              </w:rPr>
              <w:t>»</w:t>
            </w:r>
            <w:r>
              <w:rPr>
                <w:szCs w:val="24"/>
              </w:rPr>
              <w:t>, Москва</w:t>
            </w:r>
          </w:p>
        </w:tc>
      </w:tr>
      <w:tr w:rsidR="00C10990" w:rsidRPr="00746844" w14:paraId="01288F1C" w14:textId="77777777" w:rsidTr="00C10990">
        <w:trPr>
          <w:trHeight w:val="283"/>
        </w:trPr>
        <w:tc>
          <w:tcPr>
            <w:tcW w:w="345" w:type="pct"/>
          </w:tcPr>
          <w:p w14:paraId="5FC13B23" w14:textId="290E4EAB" w:rsidR="00C10990" w:rsidRPr="00746844" w:rsidRDefault="00C10990" w:rsidP="00C109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55" w:type="pct"/>
          </w:tcPr>
          <w:p w14:paraId="1306A65A" w14:textId="0877AA07" w:rsidR="00C10990" w:rsidRPr="00746844" w:rsidRDefault="00C10990" w:rsidP="000467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ООО «Сибинтек-Софт»</w:t>
            </w:r>
            <w:r w:rsidR="00046745">
              <w:rPr>
                <w:szCs w:val="24"/>
              </w:rPr>
              <w:t>, Москва</w:t>
            </w:r>
          </w:p>
        </w:tc>
      </w:tr>
      <w:tr w:rsidR="00C10990" w:rsidRPr="00746844" w14:paraId="762CEBC9" w14:textId="77777777" w:rsidTr="00C10990">
        <w:trPr>
          <w:trHeight w:val="407"/>
        </w:trPr>
        <w:tc>
          <w:tcPr>
            <w:tcW w:w="345" w:type="pct"/>
          </w:tcPr>
          <w:p w14:paraId="0C06D26F" w14:textId="313FBEA2" w:rsidR="00C10990" w:rsidRPr="00746844" w:rsidRDefault="00C10990" w:rsidP="00C109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55" w:type="pct"/>
          </w:tcPr>
          <w:p w14:paraId="7CC394B5" w14:textId="572B1B8D" w:rsidR="00C10990" w:rsidRPr="00746844" w:rsidRDefault="00C10990" w:rsidP="000467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3D1D">
              <w:rPr>
                <w:szCs w:val="24"/>
              </w:rPr>
              <w:t>Госкорпорация «Росатом»</w:t>
            </w:r>
            <w:r w:rsidR="00046745">
              <w:rPr>
                <w:szCs w:val="24"/>
              </w:rPr>
              <w:t>,</w:t>
            </w:r>
            <w:r w:rsidRPr="00233D1D">
              <w:rPr>
                <w:szCs w:val="24"/>
              </w:rPr>
              <w:t xml:space="preserve"> </w:t>
            </w:r>
            <w:r>
              <w:rPr>
                <w:szCs w:val="24"/>
              </w:rPr>
              <w:t>Москва</w:t>
            </w:r>
          </w:p>
        </w:tc>
      </w:tr>
      <w:tr w:rsidR="006D27B3" w:rsidRPr="00746844" w14:paraId="7C53ED85" w14:textId="77777777" w:rsidTr="00C10990">
        <w:trPr>
          <w:trHeight w:val="407"/>
        </w:trPr>
        <w:tc>
          <w:tcPr>
            <w:tcW w:w="345" w:type="pct"/>
          </w:tcPr>
          <w:p w14:paraId="11E5C7F5" w14:textId="7B6C5DDE" w:rsidR="006D27B3" w:rsidRDefault="006D27B3" w:rsidP="00C1099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55" w:type="pct"/>
          </w:tcPr>
          <w:p w14:paraId="3734B6C1" w14:textId="4DE3C5E8" w:rsidR="006D27B3" w:rsidRPr="00233D1D" w:rsidRDefault="006D27B3" w:rsidP="00C1099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ascii="DinPro" w:hAnsi="DinPro"/>
                <w:color w:val="000000"/>
                <w:spacing w:val="-5"/>
                <w:shd w:val="clear" w:color="auto" w:fill="FFFFFF"/>
              </w:rPr>
              <w:t>Российское энергетическое агентство Минэнерго России</w:t>
            </w:r>
          </w:p>
        </w:tc>
      </w:tr>
      <w:tr w:rsidR="004D6CAF" w:rsidRPr="00746844" w14:paraId="775CBC54" w14:textId="77777777" w:rsidTr="00C10990">
        <w:trPr>
          <w:trHeight w:val="407"/>
        </w:trPr>
        <w:tc>
          <w:tcPr>
            <w:tcW w:w="345" w:type="pct"/>
          </w:tcPr>
          <w:p w14:paraId="18002EEE" w14:textId="0D5327AC" w:rsidR="004D6CAF" w:rsidRDefault="004D6CAF" w:rsidP="00C1099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55" w:type="pct"/>
          </w:tcPr>
          <w:p w14:paraId="5A151F40" w14:textId="75EA60EF" w:rsidR="004D6CAF" w:rsidRDefault="004D6CAF" w:rsidP="004D6CAF">
            <w:pPr>
              <w:suppressAutoHyphens/>
              <w:spacing w:after="0" w:line="240" w:lineRule="auto"/>
              <w:rPr>
                <w:rFonts w:ascii="DinPro" w:hAnsi="DinPro"/>
                <w:color w:val="000000"/>
                <w:spacing w:val="-5"/>
                <w:shd w:val="clear" w:color="auto" w:fill="FFFFFF"/>
              </w:rPr>
            </w:pPr>
            <w:r w:rsidRPr="004D6CAF">
              <w:rPr>
                <w:rFonts w:ascii="DinPro" w:hAnsi="DinPro" w:hint="eastAsia"/>
                <w:color w:val="000000"/>
                <w:spacing w:val="-5"/>
                <w:shd w:val="clear" w:color="auto" w:fill="FFFFFF"/>
              </w:rPr>
              <w:t>Всероссийский</w:t>
            </w:r>
            <w:r>
              <w:rPr>
                <w:rFonts w:ascii="DinPro" w:hAnsi="DinPro"/>
                <w:color w:val="000000"/>
                <w:spacing w:val="-5"/>
                <w:shd w:val="clear" w:color="auto" w:fill="FFFFFF"/>
              </w:rPr>
              <w:t xml:space="preserve"> </w:t>
            </w:r>
            <w:r w:rsidRPr="004D6CAF">
              <w:rPr>
                <w:rFonts w:ascii="DinPro" w:hAnsi="DinPro" w:hint="eastAsia"/>
                <w:color w:val="000000"/>
                <w:spacing w:val="-5"/>
                <w:shd w:val="clear" w:color="auto" w:fill="FFFFFF"/>
              </w:rPr>
              <w:t>научно</w:t>
            </w:r>
            <w:r w:rsidRPr="004D6CAF">
              <w:rPr>
                <w:rFonts w:ascii="DinPro" w:hAnsi="DinPro"/>
                <w:color w:val="000000"/>
                <w:spacing w:val="-5"/>
                <w:shd w:val="clear" w:color="auto" w:fill="FFFFFF"/>
              </w:rPr>
              <w:t>-</w:t>
            </w:r>
            <w:r w:rsidRPr="004D6CAF">
              <w:rPr>
                <w:rFonts w:ascii="DinPro" w:hAnsi="DinPro" w:hint="eastAsia"/>
                <w:color w:val="000000"/>
                <w:spacing w:val="-5"/>
                <w:shd w:val="clear" w:color="auto" w:fill="FFFFFF"/>
              </w:rPr>
              <w:t>исследовательский</w:t>
            </w:r>
            <w:r>
              <w:rPr>
                <w:rFonts w:ascii="DinPro" w:hAnsi="DinPro"/>
                <w:color w:val="000000"/>
                <w:spacing w:val="-5"/>
                <w:shd w:val="clear" w:color="auto" w:fill="FFFFFF"/>
              </w:rPr>
              <w:t xml:space="preserve"> </w:t>
            </w:r>
            <w:r w:rsidRPr="004D6CAF">
              <w:rPr>
                <w:rFonts w:ascii="DinPro" w:hAnsi="DinPro" w:hint="eastAsia"/>
                <w:color w:val="000000"/>
                <w:spacing w:val="-5"/>
                <w:shd w:val="clear" w:color="auto" w:fill="FFFFFF"/>
              </w:rPr>
              <w:t>институт</w:t>
            </w:r>
            <w:r w:rsidRPr="004D6CAF">
              <w:rPr>
                <w:rFonts w:ascii="DinPro" w:hAnsi="DinPro"/>
                <w:color w:val="000000"/>
                <w:spacing w:val="-5"/>
                <w:shd w:val="clear" w:color="auto" w:fill="FFFFFF"/>
              </w:rPr>
              <w:t xml:space="preserve"> </w:t>
            </w:r>
            <w:r w:rsidRPr="004D6CAF">
              <w:rPr>
                <w:rFonts w:ascii="DinPro" w:hAnsi="DinPro" w:hint="eastAsia"/>
                <w:color w:val="000000"/>
                <w:spacing w:val="-5"/>
                <w:shd w:val="clear" w:color="auto" w:fill="FFFFFF"/>
              </w:rPr>
              <w:t>радиоэлектроники</w:t>
            </w:r>
          </w:p>
        </w:tc>
      </w:tr>
      <w:tr w:rsidR="00C10990" w:rsidRPr="00746844" w14:paraId="169241B1" w14:textId="77777777" w:rsidTr="00C10990">
        <w:trPr>
          <w:trHeight w:val="407"/>
        </w:trPr>
        <w:tc>
          <w:tcPr>
            <w:tcW w:w="345" w:type="pct"/>
          </w:tcPr>
          <w:p w14:paraId="186AF594" w14:textId="4D7F435F" w:rsidR="00C10990" w:rsidRPr="00746844" w:rsidRDefault="004D6CAF" w:rsidP="00C109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55" w:type="pct"/>
          </w:tcPr>
          <w:p w14:paraId="5A5C00A9" w14:textId="2E118FBD" w:rsidR="00C10990" w:rsidRPr="00746844" w:rsidRDefault="00C10990" w:rsidP="00C109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3D1D">
              <w:rPr>
                <w:szCs w:val="24"/>
              </w:rPr>
              <w:t>Школа ИТ-менеджмента РАНХиГС</w:t>
            </w:r>
            <w:r>
              <w:rPr>
                <w:szCs w:val="24"/>
              </w:rPr>
              <w:t>, Москва</w:t>
            </w:r>
          </w:p>
        </w:tc>
      </w:tr>
    </w:tbl>
    <w:p w14:paraId="006678C6" w14:textId="77777777" w:rsidR="00993AF7" w:rsidRPr="00746844" w:rsidRDefault="00993AF7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993AF7" w:rsidRPr="00746844" w:rsidSect="0034542F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D8C65" w14:textId="77777777" w:rsidR="0080400F" w:rsidRDefault="0080400F" w:rsidP="0085401D">
      <w:pPr>
        <w:spacing w:after="0" w:line="240" w:lineRule="auto"/>
      </w:pPr>
      <w:r>
        <w:separator/>
      </w:r>
    </w:p>
  </w:endnote>
  <w:endnote w:type="continuationSeparator" w:id="0">
    <w:p w14:paraId="625D1B19" w14:textId="77777777" w:rsidR="0080400F" w:rsidRDefault="0080400F" w:rsidP="0085401D">
      <w:pPr>
        <w:spacing w:after="0" w:line="240" w:lineRule="auto"/>
      </w:pPr>
      <w:r>
        <w:continuationSeparator/>
      </w:r>
    </w:p>
  </w:endnote>
  <w:endnote w:id="1">
    <w:p w14:paraId="2EAF49B4" w14:textId="77777777" w:rsidR="004C5BB7" w:rsidRDefault="004C5BB7" w:rsidP="00430B20">
      <w:pPr>
        <w:pStyle w:val="StyleEndNote"/>
      </w:pPr>
      <w:r w:rsidRPr="001B2207">
        <w:rPr>
          <w:rStyle w:val="af2"/>
        </w:rPr>
        <w:endnoteRef/>
      </w:r>
      <w:r w:rsidRPr="001B2207">
        <w:t xml:space="preserve"> Общероссийский классификатор занятий.</w:t>
      </w:r>
    </w:p>
  </w:endnote>
  <w:endnote w:id="2">
    <w:p w14:paraId="79F91D4A" w14:textId="77777777" w:rsidR="004C5BB7" w:rsidRDefault="004C5BB7">
      <w:pPr>
        <w:pStyle w:val="af0"/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64E5A6E7" w14:textId="77777777" w:rsidR="004C5BB7" w:rsidRDefault="004C5BB7">
      <w:pPr>
        <w:pStyle w:val="af0"/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5940D20B" w14:textId="77777777" w:rsidR="004C5BB7" w:rsidRDefault="004C5BB7">
      <w:pPr>
        <w:pStyle w:val="af0"/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Din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9BB3D" w14:textId="77777777" w:rsidR="0080400F" w:rsidRDefault="0080400F" w:rsidP="0085401D">
      <w:pPr>
        <w:spacing w:after="0" w:line="240" w:lineRule="auto"/>
      </w:pPr>
      <w:r>
        <w:separator/>
      </w:r>
    </w:p>
  </w:footnote>
  <w:footnote w:type="continuationSeparator" w:id="0">
    <w:p w14:paraId="5F0E0ACD" w14:textId="77777777" w:rsidR="0080400F" w:rsidRDefault="0080400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AA8FE" w14:textId="77777777" w:rsidR="004C5BB7" w:rsidRDefault="004C5BB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1521A8A" w14:textId="77777777" w:rsidR="004C5BB7" w:rsidRDefault="004C5BB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68677" w14:textId="77777777" w:rsidR="004C5BB7" w:rsidRPr="00C207C0" w:rsidRDefault="004C5BB7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CFB41" w14:textId="77777777" w:rsidR="004C5BB7" w:rsidRPr="00C207C0" w:rsidRDefault="004C5BB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094C4" w14:textId="41D1B0EF" w:rsidR="004C5BB7" w:rsidRPr="004B14A1" w:rsidRDefault="004C5BB7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776482">
      <w:rPr>
        <w:rStyle w:val="af5"/>
        <w:rFonts w:ascii="Times New Roman" w:hAnsi="Times New Roman"/>
        <w:noProof/>
      </w:rPr>
      <w:t>5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F4BFA" w14:textId="41F0E43E" w:rsidR="004C5BB7" w:rsidRPr="001B2207" w:rsidRDefault="004C5BB7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776482">
      <w:rPr>
        <w:rFonts w:ascii="Times New Roman" w:hAnsi="Times New Roman"/>
        <w:noProof/>
      </w:rPr>
      <w:t>33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83985744">
    <w:abstractNumId w:val="10"/>
  </w:num>
  <w:num w:numId="2" w16cid:durableId="1674795724">
    <w:abstractNumId w:val="19"/>
  </w:num>
  <w:num w:numId="3" w16cid:durableId="1010177526">
    <w:abstractNumId w:val="14"/>
  </w:num>
  <w:num w:numId="4" w16cid:durableId="282737993">
    <w:abstractNumId w:val="13"/>
  </w:num>
  <w:num w:numId="5" w16cid:durableId="1128663410">
    <w:abstractNumId w:val="16"/>
  </w:num>
  <w:num w:numId="6" w16cid:durableId="778649359">
    <w:abstractNumId w:val="11"/>
  </w:num>
  <w:num w:numId="7" w16cid:durableId="1421639180">
    <w:abstractNumId w:val="22"/>
  </w:num>
  <w:num w:numId="8" w16cid:durableId="1170874699">
    <w:abstractNumId w:val="17"/>
  </w:num>
  <w:num w:numId="9" w16cid:durableId="1246722427">
    <w:abstractNumId w:val="24"/>
  </w:num>
  <w:num w:numId="10" w16cid:durableId="444930385">
    <w:abstractNumId w:val="20"/>
  </w:num>
  <w:num w:numId="11" w16cid:durableId="361175024">
    <w:abstractNumId w:val="12"/>
  </w:num>
  <w:num w:numId="12" w16cid:durableId="1135224031">
    <w:abstractNumId w:val="21"/>
  </w:num>
  <w:num w:numId="13" w16cid:durableId="389155255">
    <w:abstractNumId w:val="18"/>
  </w:num>
  <w:num w:numId="14" w16cid:durableId="1101560872">
    <w:abstractNumId w:val="15"/>
  </w:num>
  <w:num w:numId="15" w16cid:durableId="1283072684">
    <w:abstractNumId w:val="23"/>
  </w:num>
  <w:num w:numId="16" w16cid:durableId="2011566456">
    <w:abstractNumId w:val="9"/>
  </w:num>
  <w:num w:numId="17" w16cid:durableId="1063453581">
    <w:abstractNumId w:val="7"/>
  </w:num>
  <w:num w:numId="18" w16cid:durableId="821193705">
    <w:abstractNumId w:val="6"/>
  </w:num>
  <w:num w:numId="19" w16cid:durableId="968819021">
    <w:abstractNumId w:val="5"/>
  </w:num>
  <w:num w:numId="20" w16cid:durableId="773592529">
    <w:abstractNumId w:val="4"/>
  </w:num>
  <w:num w:numId="21" w16cid:durableId="251858652">
    <w:abstractNumId w:val="8"/>
  </w:num>
  <w:num w:numId="22" w16cid:durableId="654996935">
    <w:abstractNumId w:val="3"/>
  </w:num>
  <w:num w:numId="23" w16cid:durableId="589629069">
    <w:abstractNumId w:val="2"/>
  </w:num>
  <w:num w:numId="24" w16cid:durableId="1885481716">
    <w:abstractNumId w:val="1"/>
  </w:num>
  <w:num w:numId="25" w16cid:durableId="102925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745"/>
    <w:rsid w:val="00046A47"/>
    <w:rsid w:val="00051FA9"/>
    <w:rsid w:val="00051FC2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7D"/>
    <w:rsid w:val="00076492"/>
    <w:rsid w:val="00080028"/>
    <w:rsid w:val="0008287C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B6940"/>
    <w:rsid w:val="000C04C3"/>
    <w:rsid w:val="000C1AD0"/>
    <w:rsid w:val="000C4063"/>
    <w:rsid w:val="000C5B59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990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5E4"/>
    <w:rsid w:val="00176ABF"/>
    <w:rsid w:val="0018117C"/>
    <w:rsid w:val="00183BF0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8DA"/>
    <w:rsid w:val="001C299C"/>
    <w:rsid w:val="001C34E1"/>
    <w:rsid w:val="001C4DEB"/>
    <w:rsid w:val="001C60BD"/>
    <w:rsid w:val="001C7D1D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26696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0DF5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46D"/>
    <w:rsid w:val="002A5ED2"/>
    <w:rsid w:val="002A6793"/>
    <w:rsid w:val="002A69EA"/>
    <w:rsid w:val="002A7306"/>
    <w:rsid w:val="002B0DD1"/>
    <w:rsid w:val="002B1B8D"/>
    <w:rsid w:val="002B2601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1F2D"/>
    <w:rsid w:val="002F3E1A"/>
    <w:rsid w:val="002F662A"/>
    <w:rsid w:val="00302465"/>
    <w:rsid w:val="00303A0F"/>
    <w:rsid w:val="00303A89"/>
    <w:rsid w:val="003130A4"/>
    <w:rsid w:val="003133F7"/>
    <w:rsid w:val="00314DD3"/>
    <w:rsid w:val="003153F3"/>
    <w:rsid w:val="00315DD1"/>
    <w:rsid w:val="00317486"/>
    <w:rsid w:val="003220D9"/>
    <w:rsid w:val="00322B39"/>
    <w:rsid w:val="00324325"/>
    <w:rsid w:val="0032437A"/>
    <w:rsid w:val="003252DE"/>
    <w:rsid w:val="0033161C"/>
    <w:rsid w:val="00331630"/>
    <w:rsid w:val="003326A7"/>
    <w:rsid w:val="00333842"/>
    <w:rsid w:val="003345F6"/>
    <w:rsid w:val="003353BB"/>
    <w:rsid w:val="003356A3"/>
    <w:rsid w:val="0033665B"/>
    <w:rsid w:val="00337091"/>
    <w:rsid w:val="003405EE"/>
    <w:rsid w:val="00341AF4"/>
    <w:rsid w:val="003421EE"/>
    <w:rsid w:val="00342870"/>
    <w:rsid w:val="00342DC8"/>
    <w:rsid w:val="00342FCF"/>
    <w:rsid w:val="0034542F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676C4"/>
    <w:rsid w:val="003712F8"/>
    <w:rsid w:val="0037254E"/>
    <w:rsid w:val="0037372F"/>
    <w:rsid w:val="00375063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08F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044D"/>
    <w:rsid w:val="003C1691"/>
    <w:rsid w:val="003C28D0"/>
    <w:rsid w:val="003C33FF"/>
    <w:rsid w:val="003C3644"/>
    <w:rsid w:val="003C484E"/>
    <w:rsid w:val="003C5AA4"/>
    <w:rsid w:val="003D10C3"/>
    <w:rsid w:val="003D1F49"/>
    <w:rsid w:val="003D54E0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1946"/>
    <w:rsid w:val="003F47AA"/>
    <w:rsid w:val="003F4DF3"/>
    <w:rsid w:val="003F5E40"/>
    <w:rsid w:val="004008B6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887"/>
    <w:rsid w:val="00425D99"/>
    <w:rsid w:val="00430B20"/>
    <w:rsid w:val="0043555F"/>
    <w:rsid w:val="004413CD"/>
    <w:rsid w:val="00441E0E"/>
    <w:rsid w:val="00441E71"/>
    <w:rsid w:val="00442878"/>
    <w:rsid w:val="00444A3A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36F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4E20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87C31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76D"/>
    <w:rsid w:val="004B6966"/>
    <w:rsid w:val="004B72C6"/>
    <w:rsid w:val="004C0F06"/>
    <w:rsid w:val="004C107E"/>
    <w:rsid w:val="004C2F98"/>
    <w:rsid w:val="004C31EE"/>
    <w:rsid w:val="004C5BB7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D6CAF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0A7D"/>
    <w:rsid w:val="00551504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33BF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195"/>
    <w:rsid w:val="005C5D4D"/>
    <w:rsid w:val="005C628B"/>
    <w:rsid w:val="005D2811"/>
    <w:rsid w:val="005D4C5C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40C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77C8"/>
    <w:rsid w:val="00657D69"/>
    <w:rsid w:val="006653E2"/>
    <w:rsid w:val="00665CC2"/>
    <w:rsid w:val="00666573"/>
    <w:rsid w:val="00675577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27B3"/>
    <w:rsid w:val="006D493C"/>
    <w:rsid w:val="006D6239"/>
    <w:rsid w:val="006D66A7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7EB1"/>
    <w:rsid w:val="0074261F"/>
    <w:rsid w:val="00745B5B"/>
    <w:rsid w:val="00746844"/>
    <w:rsid w:val="007469F2"/>
    <w:rsid w:val="007503AD"/>
    <w:rsid w:val="0075172B"/>
    <w:rsid w:val="00751D76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76482"/>
    <w:rsid w:val="00781A60"/>
    <w:rsid w:val="007832BD"/>
    <w:rsid w:val="00783A11"/>
    <w:rsid w:val="00786386"/>
    <w:rsid w:val="00787ABE"/>
    <w:rsid w:val="00790987"/>
    <w:rsid w:val="00791C8C"/>
    <w:rsid w:val="00792EB7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1DFF"/>
    <w:rsid w:val="007B208B"/>
    <w:rsid w:val="007B2B5F"/>
    <w:rsid w:val="007B370F"/>
    <w:rsid w:val="007B7BC5"/>
    <w:rsid w:val="007C0B07"/>
    <w:rsid w:val="007C32BD"/>
    <w:rsid w:val="007C3DD7"/>
    <w:rsid w:val="007C4E3A"/>
    <w:rsid w:val="007C5669"/>
    <w:rsid w:val="007C759A"/>
    <w:rsid w:val="007C7BD9"/>
    <w:rsid w:val="007D1A08"/>
    <w:rsid w:val="007D2CCF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00F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1F3D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3BCA"/>
    <w:rsid w:val="00893D6F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1C5E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26140"/>
    <w:rsid w:val="009340C5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3AF7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F2B"/>
    <w:rsid w:val="00A0610F"/>
    <w:rsid w:val="00A06406"/>
    <w:rsid w:val="00A0799F"/>
    <w:rsid w:val="00A11013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4D18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572CE"/>
    <w:rsid w:val="00A60E5D"/>
    <w:rsid w:val="00A612D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27D67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1C8A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86B06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6F2F"/>
    <w:rsid w:val="00BE7A35"/>
    <w:rsid w:val="00BF0476"/>
    <w:rsid w:val="00BF2BF1"/>
    <w:rsid w:val="00BF77B4"/>
    <w:rsid w:val="00C00F34"/>
    <w:rsid w:val="00C01CA7"/>
    <w:rsid w:val="00C024DD"/>
    <w:rsid w:val="00C0282D"/>
    <w:rsid w:val="00C10990"/>
    <w:rsid w:val="00C1316B"/>
    <w:rsid w:val="00C134E4"/>
    <w:rsid w:val="00C150EA"/>
    <w:rsid w:val="00C15FAD"/>
    <w:rsid w:val="00C207C0"/>
    <w:rsid w:val="00C219FE"/>
    <w:rsid w:val="00C24631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290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510A"/>
    <w:rsid w:val="00CE5BB3"/>
    <w:rsid w:val="00CF1799"/>
    <w:rsid w:val="00CF30D1"/>
    <w:rsid w:val="00CF47DB"/>
    <w:rsid w:val="00CF4937"/>
    <w:rsid w:val="00CF4CE5"/>
    <w:rsid w:val="00CF561F"/>
    <w:rsid w:val="00CF5848"/>
    <w:rsid w:val="00CF6DB9"/>
    <w:rsid w:val="00CF74BC"/>
    <w:rsid w:val="00D00D4E"/>
    <w:rsid w:val="00D01B51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3FDD"/>
    <w:rsid w:val="00D342AF"/>
    <w:rsid w:val="00D366D1"/>
    <w:rsid w:val="00D36780"/>
    <w:rsid w:val="00D40405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5AF6"/>
    <w:rsid w:val="00D802E9"/>
    <w:rsid w:val="00D80543"/>
    <w:rsid w:val="00D80A91"/>
    <w:rsid w:val="00D8148D"/>
    <w:rsid w:val="00D81BE0"/>
    <w:rsid w:val="00D840F7"/>
    <w:rsid w:val="00D86E7D"/>
    <w:rsid w:val="00D87C96"/>
    <w:rsid w:val="00D91723"/>
    <w:rsid w:val="00D928BF"/>
    <w:rsid w:val="00D92B9D"/>
    <w:rsid w:val="00D92E5F"/>
    <w:rsid w:val="00D9484E"/>
    <w:rsid w:val="00D96C61"/>
    <w:rsid w:val="00DA00EF"/>
    <w:rsid w:val="00DA02B1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408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23A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1C3C"/>
    <w:rsid w:val="00E763F6"/>
    <w:rsid w:val="00E77F59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2426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5112"/>
    <w:rsid w:val="00F10BBD"/>
    <w:rsid w:val="00F14A2F"/>
    <w:rsid w:val="00F16509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470CF"/>
    <w:rsid w:val="00F5375D"/>
    <w:rsid w:val="00F54CD1"/>
    <w:rsid w:val="00F552E4"/>
    <w:rsid w:val="00F56008"/>
    <w:rsid w:val="00F56250"/>
    <w:rsid w:val="00F573FC"/>
    <w:rsid w:val="00F60309"/>
    <w:rsid w:val="00F603B7"/>
    <w:rsid w:val="00F604C8"/>
    <w:rsid w:val="00F615F1"/>
    <w:rsid w:val="00F62D12"/>
    <w:rsid w:val="00F6319D"/>
    <w:rsid w:val="00F63809"/>
    <w:rsid w:val="00F63946"/>
    <w:rsid w:val="00F65632"/>
    <w:rsid w:val="00F66157"/>
    <w:rsid w:val="00F67F1E"/>
    <w:rsid w:val="00F70096"/>
    <w:rsid w:val="00F7379A"/>
    <w:rsid w:val="00F7451B"/>
    <w:rsid w:val="00F76AAA"/>
    <w:rsid w:val="00F777D2"/>
    <w:rsid w:val="00F8071B"/>
    <w:rsid w:val="00F80A2A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1B3"/>
    <w:rsid w:val="00F978DE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48EA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0C899"/>
  <w15:docId w15:val="{FC8184D1-2467-4444-A67C-3EE21D29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E7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uiPriority w:val="99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Заголовок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basedOn w:val="a0"/>
    <w:uiPriority w:val="99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F51E7"/>
    <w:rPr>
      <w:rFonts w:ascii="Times New Roman" w:hAnsi="Times New Roman"/>
      <w:sz w:val="2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863CA5"/>
    <w:rPr>
      <w:lang w:val="ru-RU" w:eastAsia="ru-RU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locked/>
    <w:rsid w:val="007B208B"/>
    <w:pPr>
      <w:tabs>
        <w:tab w:val="right" w:leader="dot" w:pos="10195"/>
      </w:tabs>
      <w:spacing w:after="0" w:line="240" w:lineRule="auto"/>
      <w:ind w:left="220"/>
      <w:jc w:val="both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basedOn w:val="a0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  <w:sz w:val="20"/>
      <w:szCs w:val="20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locked/>
    <w:rsid w:val="00A84954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A84954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locked/>
    <w:rsid w:val="00A8495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A84954"/>
    <w:rPr>
      <w:rFonts w:ascii="Times New Roman" w:hAnsi="Times New Roman"/>
      <w:b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082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93F8-E36B-4179-8921-881D0B70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8328</Words>
  <Characters>47471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55688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subject/>
  <dc:creator>мк</dc:creator>
  <cp:keywords/>
  <dc:description/>
  <cp:lastModifiedBy>Ольга Борисовна П.</cp:lastModifiedBy>
  <cp:revision>3</cp:revision>
  <cp:lastPrinted>2016-02-05T10:37:00Z</cp:lastPrinted>
  <dcterms:created xsi:type="dcterms:W3CDTF">2024-05-29T11:40:00Z</dcterms:created>
  <dcterms:modified xsi:type="dcterms:W3CDTF">2024-05-29T12:23:00Z</dcterms:modified>
</cp:coreProperties>
</file>